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77" w:rsidRPr="00C62E77" w:rsidRDefault="00C62E77" w:rsidP="00C62E77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aps/>
          <w:color w:val="3E3E3E"/>
          <w:kern w:val="36"/>
          <w:sz w:val="48"/>
          <w:szCs w:val="48"/>
        </w:rPr>
      </w:pPr>
      <w:r w:rsidRPr="00C62E77">
        <w:rPr>
          <w:rFonts w:ascii="Arial" w:eastAsia="Times New Roman" w:hAnsi="Arial" w:cs="Arial"/>
          <w:b/>
          <w:bCs/>
          <w:caps/>
          <w:color w:val="3E3E3E"/>
          <w:kern w:val="36"/>
          <w:sz w:val="48"/>
          <w:szCs w:val="48"/>
        </w:rPr>
        <w:t>POLL PLACE SCANNER AND TABULATOR</w:t>
      </w:r>
    </w:p>
    <w:p w:rsidR="00C62E77" w:rsidRPr="00C62E77" w:rsidRDefault="00C62E77" w:rsidP="00C62E77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3D5B"/>
          <w:sz w:val="36"/>
          <w:szCs w:val="36"/>
        </w:rPr>
      </w:pPr>
      <w:r w:rsidRPr="00C62E77">
        <w:rPr>
          <w:rFonts w:ascii="Times New Roman" w:eastAsia="Times New Roman" w:hAnsi="Times New Roman" w:cs="Times New Roman"/>
          <w:b/>
          <w:bCs/>
          <w:color w:val="003D5B"/>
          <w:sz w:val="36"/>
          <w:szCs w:val="36"/>
        </w:rPr>
        <w:t>DS200</w:t>
      </w:r>
      <w:r w:rsidRPr="00C62E77">
        <w:rPr>
          <w:rFonts w:ascii="Times New Roman" w:eastAsia="Times New Roman" w:hAnsi="Times New Roman" w:cs="Times New Roman"/>
          <w:b/>
          <w:bCs/>
          <w:color w:val="003D5B"/>
          <w:sz w:val="18"/>
          <w:szCs w:val="18"/>
          <w:vertAlign w:val="superscript"/>
        </w:rPr>
        <w:t>®</w:t>
      </w:r>
    </w:p>
    <w:p w:rsidR="00C62E77" w:rsidRPr="00C62E77" w:rsidRDefault="00C62E77" w:rsidP="00C62E77">
      <w:pPr>
        <w:shd w:val="clear" w:color="auto" w:fill="FFFFFF"/>
        <w:spacing w:line="240" w:lineRule="auto"/>
        <w:rPr>
          <w:rFonts w:ascii="Arial" w:eastAsia="Times New Roman" w:hAnsi="Arial" w:cs="Arial"/>
          <w:color w:val="3E3E3E"/>
          <w:sz w:val="23"/>
          <w:szCs w:val="23"/>
        </w:rPr>
      </w:pPr>
      <w:r w:rsidRPr="00C62E77">
        <w:rPr>
          <w:rFonts w:ascii="Arial" w:eastAsia="Times New Roman" w:hAnsi="Arial" w:cs="Arial"/>
          <w:color w:val="3E3E3E"/>
          <w:sz w:val="23"/>
          <w:szCs w:val="23"/>
        </w:rPr>
        <w:t>The DS200 is a poll place ballot scanner and vote tabulator that combines the flexibility and efficiency of digital-imaging technology to support paper-based voting — taking traditional optical-scan ballot vote tabulation into the twenty-first century.</w:t>
      </w:r>
    </w:p>
    <w:p w:rsidR="00C62E77" w:rsidRPr="00C62E77" w:rsidRDefault="00C62E77" w:rsidP="00C62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3"/>
          <w:szCs w:val="23"/>
        </w:rPr>
      </w:pPr>
      <w:r w:rsidRPr="00C62E77">
        <w:rPr>
          <w:rFonts w:ascii="Arial" w:eastAsia="Times New Roman" w:hAnsi="Arial" w:cs="Arial"/>
          <w:b/>
          <w:bCs/>
          <w:color w:val="3E3E3E"/>
          <w:sz w:val="23"/>
          <w:szCs w:val="23"/>
        </w:rPr>
        <w:t>Security features:</w:t>
      </w:r>
    </w:p>
    <w:p w:rsidR="00C62E77" w:rsidRPr="00C62E77" w:rsidRDefault="00C62E77" w:rsidP="00C62E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E3E3E"/>
          <w:sz w:val="23"/>
          <w:szCs w:val="23"/>
        </w:rPr>
      </w:pPr>
      <w:r w:rsidRPr="00C62E77">
        <w:rPr>
          <w:rFonts w:ascii="Arial" w:eastAsia="Times New Roman" w:hAnsi="Arial" w:cs="Arial"/>
          <w:color w:val="3E3E3E"/>
          <w:sz w:val="23"/>
          <w:szCs w:val="23"/>
        </w:rPr>
        <w:t>Physical and System Access Controls</w:t>
      </w:r>
    </w:p>
    <w:p w:rsidR="00C62E77" w:rsidRPr="00C62E77" w:rsidRDefault="00C62E77" w:rsidP="00C62E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E3E3E"/>
          <w:sz w:val="23"/>
          <w:szCs w:val="23"/>
        </w:rPr>
      </w:pPr>
      <w:r w:rsidRPr="00C62E77">
        <w:rPr>
          <w:rFonts w:ascii="Arial" w:eastAsia="Times New Roman" w:hAnsi="Arial" w:cs="Arial"/>
          <w:color w:val="3E3E3E"/>
          <w:sz w:val="23"/>
          <w:szCs w:val="23"/>
        </w:rPr>
        <w:t>Audit Logs</w:t>
      </w:r>
    </w:p>
    <w:p w:rsidR="00C62E77" w:rsidRPr="00C62E77" w:rsidRDefault="00C62E77" w:rsidP="00C62E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E3E3E"/>
          <w:sz w:val="23"/>
          <w:szCs w:val="23"/>
        </w:rPr>
      </w:pPr>
      <w:r w:rsidRPr="00C62E77">
        <w:rPr>
          <w:rFonts w:ascii="Arial" w:eastAsia="Times New Roman" w:hAnsi="Arial" w:cs="Arial"/>
          <w:color w:val="3E3E3E"/>
          <w:sz w:val="23"/>
          <w:szCs w:val="23"/>
        </w:rPr>
        <w:t>Proprietary Flash Drives</w:t>
      </w:r>
    </w:p>
    <w:p w:rsidR="00C62E77" w:rsidRPr="00C62E77" w:rsidRDefault="00C62E77" w:rsidP="00C62E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E3E3E"/>
          <w:sz w:val="23"/>
          <w:szCs w:val="23"/>
        </w:rPr>
      </w:pPr>
      <w:r w:rsidRPr="00C62E77">
        <w:rPr>
          <w:rFonts w:ascii="Arial" w:eastAsia="Times New Roman" w:hAnsi="Arial" w:cs="Arial"/>
          <w:color w:val="3E3E3E"/>
          <w:sz w:val="23"/>
          <w:szCs w:val="23"/>
        </w:rPr>
        <w:t>System Application Controls</w:t>
      </w:r>
    </w:p>
    <w:p w:rsidR="00C62E77" w:rsidRDefault="00C62E77" w:rsidP="00C62E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E3E3E"/>
          <w:sz w:val="23"/>
          <w:szCs w:val="23"/>
        </w:rPr>
      </w:pPr>
      <w:r w:rsidRPr="00C62E77">
        <w:rPr>
          <w:rFonts w:ascii="Arial" w:eastAsia="Times New Roman" w:hAnsi="Arial" w:cs="Arial"/>
          <w:color w:val="3E3E3E"/>
          <w:sz w:val="23"/>
          <w:szCs w:val="23"/>
        </w:rPr>
        <w:t>Encryption, Hash Validation and Digital Signatures</w:t>
      </w:r>
    </w:p>
    <w:p w:rsidR="00B7463B" w:rsidRDefault="00B7463B" w:rsidP="00B74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3"/>
          <w:szCs w:val="23"/>
        </w:rPr>
      </w:pPr>
    </w:p>
    <w:p w:rsidR="00B7463B" w:rsidRPr="00C62E77" w:rsidRDefault="00B7463B" w:rsidP="00B74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3"/>
          <w:szCs w:val="23"/>
        </w:rPr>
      </w:pPr>
    </w:p>
    <w:p w:rsidR="00E116A9" w:rsidRDefault="00C62E77">
      <w:r>
        <w:rPr>
          <w:noProof/>
        </w:rPr>
        <w:drawing>
          <wp:inline distT="0" distB="0" distL="0" distR="0" wp14:anchorId="7C337D92" wp14:editId="710DF00A">
            <wp:extent cx="1935480" cy="1371600"/>
            <wp:effectExtent l="0" t="0" r="7620" b="0"/>
            <wp:docPr id="3" name="Picture 3" descr="Voting Equipment Database – ES&amp;S DS200 – Verified Vo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ting Equipment Database – ES&amp;S DS200 – Verified Vo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786" cy="139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63B">
        <w:t xml:space="preserve">                   </w:t>
      </w:r>
    </w:p>
    <w:p w:rsidR="00B7463B" w:rsidRDefault="00B7463B" w:rsidP="00B7463B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aps/>
          <w:color w:val="3E3E3E"/>
          <w:kern w:val="36"/>
          <w:sz w:val="48"/>
          <w:szCs w:val="48"/>
        </w:rPr>
      </w:pPr>
    </w:p>
    <w:p w:rsidR="00B7463B" w:rsidRDefault="00B7463B" w:rsidP="00B7463B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aps/>
          <w:color w:val="3E3E3E"/>
          <w:kern w:val="36"/>
          <w:sz w:val="48"/>
          <w:szCs w:val="48"/>
        </w:rPr>
      </w:pPr>
    </w:p>
    <w:p w:rsidR="00B7463B" w:rsidRDefault="00B7463B" w:rsidP="00B7463B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aps/>
          <w:color w:val="3E3E3E"/>
          <w:kern w:val="36"/>
          <w:sz w:val="48"/>
          <w:szCs w:val="48"/>
        </w:rPr>
      </w:pPr>
    </w:p>
    <w:p w:rsidR="00B7463B" w:rsidRDefault="00B7463B" w:rsidP="00B7463B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aps/>
          <w:color w:val="3E3E3E"/>
          <w:kern w:val="36"/>
          <w:sz w:val="48"/>
          <w:szCs w:val="48"/>
        </w:rPr>
      </w:pPr>
    </w:p>
    <w:p w:rsidR="00B7463B" w:rsidRDefault="00B7463B" w:rsidP="00B7463B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aps/>
          <w:color w:val="3E3E3E"/>
          <w:kern w:val="36"/>
          <w:sz w:val="48"/>
          <w:szCs w:val="48"/>
        </w:rPr>
      </w:pPr>
    </w:p>
    <w:p w:rsidR="00B7463B" w:rsidRDefault="00B7463B" w:rsidP="00B7463B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aps/>
          <w:color w:val="3E3E3E"/>
          <w:kern w:val="36"/>
          <w:sz w:val="48"/>
          <w:szCs w:val="48"/>
        </w:rPr>
      </w:pPr>
    </w:p>
    <w:p w:rsidR="00B7463B" w:rsidRDefault="00B7463B" w:rsidP="00B7463B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aps/>
          <w:color w:val="3E3E3E"/>
          <w:kern w:val="36"/>
          <w:sz w:val="48"/>
          <w:szCs w:val="48"/>
        </w:rPr>
      </w:pPr>
    </w:p>
    <w:p w:rsidR="00B7463B" w:rsidRDefault="00B7463B" w:rsidP="00B7463B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aps/>
          <w:color w:val="3E3E3E"/>
          <w:kern w:val="36"/>
          <w:sz w:val="48"/>
          <w:szCs w:val="48"/>
        </w:rPr>
      </w:pPr>
    </w:p>
    <w:p w:rsidR="00B7463B" w:rsidRPr="00B7463B" w:rsidRDefault="00B7463B" w:rsidP="00B7463B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aps/>
          <w:color w:val="3E3E3E"/>
          <w:kern w:val="36"/>
          <w:sz w:val="48"/>
          <w:szCs w:val="48"/>
        </w:rPr>
      </w:pPr>
      <w:bookmarkStart w:id="0" w:name="_GoBack"/>
      <w:bookmarkEnd w:id="0"/>
      <w:r w:rsidRPr="00B7463B">
        <w:rPr>
          <w:rFonts w:ascii="Arial" w:eastAsia="Times New Roman" w:hAnsi="Arial" w:cs="Arial"/>
          <w:b/>
          <w:bCs/>
          <w:caps/>
          <w:color w:val="3E3E3E"/>
          <w:kern w:val="36"/>
          <w:sz w:val="48"/>
          <w:szCs w:val="48"/>
        </w:rPr>
        <w:lastRenderedPageBreak/>
        <w:t>UNIVERSAL VOTING SYSTEM</w:t>
      </w:r>
    </w:p>
    <w:p w:rsidR="00B7463B" w:rsidRPr="00B7463B" w:rsidRDefault="00B7463B" w:rsidP="00B7463B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3D5B"/>
          <w:sz w:val="36"/>
          <w:szCs w:val="36"/>
        </w:rPr>
      </w:pPr>
      <w:proofErr w:type="spellStart"/>
      <w:r w:rsidRPr="00B7463B">
        <w:rPr>
          <w:rFonts w:ascii="Times New Roman" w:eastAsia="Times New Roman" w:hAnsi="Times New Roman" w:cs="Times New Roman"/>
          <w:b/>
          <w:bCs/>
          <w:color w:val="003D5B"/>
          <w:sz w:val="36"/>
          <w:szCs w:val="36"/>
        </w:rPr>
        <w:t>ExpressVote</w:t>
      </w:r>
      <w:proofErr w:type="spellEnd"/>
      <w:r w:rsidRPr="00B7463B">
        <w:rPr>
          <w:rFonts w:ascii="Times New Roman" w:eastAsia="Times New Roman" w:hAnsi="Times New Roman" w:cs="Times New Roman"/>
          <w:b/>
          <w:bCs/>
          <w:color w:val="003D5B"/>
          <w:sz w:val="18"/>
          <w:szCs w:val="18"/>
          <w:vertAlign w:val="superscript"/>
        </w:rPr>
        <w:t>®</w:t>
      </w:r>
    </w:p>
    <w:p w:rsidR="00B7463B" w:rsidRPr="00B7463B" w:rsidRDefault="00B7463B" w:rsidP="00B7463B">
      <w:pPr>
        <w:shd w:val="clear" w:color="auto" w:fill="FFFFFF"/>
        <w:spacing w:line="240" w:lineRule="auto"/>
        <w:rPr>
          <w:rFonts w:ascii="Arial" w:eastAsia="Times New Roman" w:hAnsi="Arial" w:cs="Arial"/>
          <w:color w:val="3E3E3E"/>
          <w:sz w:val="23"/>
          <w:szCs w:val="23"/>
        </w:rPr>
      </w:pPr>
      <w:r w:rsidRPr="00B7463B">
        <w:rPr>
          <w:rFonts w:ascii="Arial" w:eastAsia="Times New Roman" w:hAnsi="Arial" w:cs="Arial"/>
          <w:color w:val="3E3E3E"/>
          <w:sz w:val="23"/>
          <w:szCs w:val="23"/>
        </w:rPr>
        <w:t xml:space="preserve">The paper-based </w:t>
      </w:r>
      <w:proofErr w:type="spellStart"/>
      <w:r w:rsidRPr="00B7463B">
        <w:rPr>
          <w:rFonts w:ascii="Arial" w:eastAsia="Times New Roman" w:hAnsi="Arial" w:cs="Arial"/>
          <w:color w:val="3E3E3E"/>
          <w:sz w:val="23"/>
          <w:szCs w:val="23"/>
        </w:rPr>
        <w:t>ExpressVote</w:t>
      </w:r>
      <w:proofErr w:type="spellEnd"/>
      <w:r w:rsidRPr="00B7463B">
        <w:rPr>
          <w:rFonts w:ascii="Arial" w:eastAsia="Times New Roman" w:hAnsi="Arial" w:cs="Arial"/>
          <w:color w:val="3E3E3E"/>
          <w:sz w:val="23"/>
          <w:szCs w:val="23"/>
        </w:rPr>
        <w:t xml:space="preserve"> Universal Voting System uses touch-screen technology that produces a paper record for tabulation. As a marker, the </w:t>
      </w:r>
      <w:proofErr w:type="spellStart"/>
      <w:r w:rsidRPr="00B7463B">
        <w:rPr>
          <w:rFonts w:ascii="Arial" w:eastAsia="Times New Roman" w:hAnsi="Arial" w:cs="Arial"/>
          <w:color w:val="3E3E3E"/>
          <w:sz w:val="23"/>
          <w:szCs w:val="23"/>
        </w:rPr>
        <w:t>ExpressVote</w:t>
      </w:r>
      <w:proofErr w:type="spellEnd"/>
      <w:r w:rsidRPr="00B7463B">
        <w:rPr>
          <w:rFonts w:ascii="Arial" w:eastAsia="Times New Roman" w:hAnsi="Arial" w:cs="Arial"/>
          <w:color w:val="3E3E3E"/>
          <w:sz w:val="23"/>
          <w:szCs w:val="23"/>
        </w:rPr>
        <w:t xml:space="preserve"> handles the entire marking process, eliminating unclear marks and the need for interpretation of the voter’s mark.</w:t>
      </w:r>
    </w:p>
    <w:p w:rsidR="00B7463B" w:rsidRPr="00B7463B" w:rsidRDefault="00B7463B" w:rsidP="00B74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3"/>
          <w:szCs w:val="23"/>
        </w:rPr>
      </w:pPr>
      <w:r w:rsidRPr="00B7463B">
        <w:rPr>
          <w:rFonts w:ascii="Arial" w:eastAsia="Times New Roman" w:hAnsi="Arial" w:cs="Arial"/>
          <w:b/>
          <w:bCs/>
          <w:color w:val="3E3E3E"/>
          <w:sz w:val="23"/>
          <w:szCs w:val="23"/>
        </w:rPr>
        <w:t>Security features:</w:t>
      </w:r>
    </w:p>
    <w:p w:rsidR="00B7463B" w:rsidRPr="00B7463B" w:rsidRDefault="00B7463B" w:rsidP="00B7463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E3E3E"/>
          <w:sz w:val="23"/>
          <w:szCs w:val="23"/>
        </w:rPr>
      </w:pPr>
      <w:r w:rsidRPr="00B7463B">
        <w:rPr>
          <w:rFonts w:ascii="Arial" w:eastAsia="Times New Roman" w:hAnsi="Arial" w:cs="Arial"/>
          <w:color w:val="3E3E3E"/>
          <w:sz w:val="23"/>
          <w:szCs w:val="23"/>
        </w:rPr>
        <w:t>Physical and System Access Controls</w:t>
      </w:r>
    </w:p>
    <w:p w:rsidR="00B7463B" w:rsidRPr="00B7463B" w:rsidRDefault="00B7463B" w:rsidP="00B7463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E3E3E"/>
          <w:sz w:val="23"/>
          <w:szCs w:val="23"/>
        </w:rPr>
      </w:pPr>
      <w:r w:rsidRPr="00B7463B">
        <w:rPr>
          <w:rFonts w:ascii="Arial" w:eastAsia="Times New Roman" w:hAnsi="Arial" w:cs="Arial"/>
          <w:color w:val="3E3E3E"/>
          <w:sz w:val="23"/>
          <w:szCs w:val="23"/>
        </w:rPr>
        <w:t>Verifiable Paper Record</w:t>
      </w:r>
    </w:p>
    <w:p w:rsidR="00B7463B" w:rsidRPr="00B7463B" w:rsidRDefault="00B7463B" w:rsidP="00B7463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E3E3E"/>
          <w:sz w:val="23"/>
          <w:szCs w:val="23"/>
        </w:rPr>
      </w:pPr>
      <w:r w:rsidRPr="00B7463B">
        <w:rPr>
          <w:rFonts w:ascii="Arial" w:eastAsia="Times New Roman" w:hAnsi="Arial" w:cs="Arial"/>
          <w:color w:val="3E3E3E"/>
          <w:sz w:val="23"/>
          <w:szCs w:val="23"/>
        </w:rPr>
        <w:t>Audit Logs</w:t>
      </w:r>
    </w:p>
    <w:p w:rsidR="00B7463B" w:rsidRPr="00B7463B" w:rsidRDefault="00B7463B" w:rsidP="00B7463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E3E3E"/>
          <w:sz w:val="23"/>
          <w:szCs w:val="23"/>
        </w:rPr>
      </w:pPr>
      <w:r w:rsidRPr="00B7463B">
        <w:rPr>
          <w:rFonts w:ascii="Arial" w:eastAsia="Times New Roman" w:hAnsi="Arial" w:cs="Arial"/>
          <w:color w:val="3E3E3E"/>
          <w:sz w:val="23"/>
          <w:szCs w:val="23"/>
        </w:rPr>
        <w:t>Proprietary Flash Drives</w:t>
      </w:r>
    </w:p>
    <w:p w:rsidR="00B7463B" w:rsidRPr="00B7463B" w:rsidRDefault="00B7463B" w:rsidP="00B7463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E3E3E"/>
          <w:sz w:val="23"/>
          <w:szCs w:val="23"/>
        </w:rPr>
      </w:pPr>
      <w:r w:rsidRPr="00B7463B">
        <w:rPr>
          <w:rFonts w:ascii="Arial" w:eastAsia="Times New Roman" w:hAnsi="Arial" w:cs="Arial"/>
          <w:color w:val="3E3E3E"/>
          <w:sz w:val="23"/>
          <w:szCs w:val="23"/>
        </w:rPr>
        <w:t>System Application Controls</w:t>
      </w:r>
    </w:p>
    <w:p w:rsidR="00B7463B" w:rsidRDefault="00B7463B" w:rsidP="00B7463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E3E3E"/>
          <w:sz w:val="23"/>
          <w:szCs w:val="23"/>
        </w:rPr>
      </w:pPr>
      <w:r w:rsidRPr="00B7463B">
        <w:rPr>
          <w:rFonts w:ascii="Arial" w:eastAsia="Times New Roman" w:hAnsi="Arial" w:cs="Arial"/>
          <w:color w:val="3E3E3E"/>
          <w:sz w:val="23"/>
          <w:szCs w:val="23"/>
        </w:rPr>
        <w:t>Encryption, Hash Validation and Digital Signatures</w:t>
      </w:r>
    </w:p>
    <w:p w:rsidR="00B7463B" w:rsidRDefault="00B7463B"/>
    <w:p w:rsidR="00B7463B" w:rsidRDefault="00B7463B" w:rsidP="00B74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3"/>
          <w:szCs w:val="23"/>
        </w:rPr>
      </w:pPr>
    </w:p>
    <w:p w:rsidR="00B7463B" w:rsidRPr="00B7463B" w:rsidRDefault="00B7463B" w:rsidP="00B74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3"/>
          <w:szCs w:val="23"/>
        </w:rPr>
      </w:pPr>
    </w:p>
    <w:p w:rsidR="00B7463B" w:rsidRDefault="00B7463B">
      <w:r>
        <w:rPr>
          <w:rFonts w:ascii="Arial" w:hAnsi="Arial" w:cs="Arial"/>
          <w:noProof/>
          <w:color w:val="3E3E3E"/>
          <w:sz w:val="23"/>
          <w:szCs w:val="23"/>
        </w:rPr>
        <w:drawing>
          <wp:inline distT="0" distB="0" distL="0" distR="0" wp14:anchorId="2C6E7C98" wp14:editId="25AEA2CB">
            <wp:extent cx="2343150" cy="1952625"/>
            <wp:effectExtent l="0" t="0" r="0" b="9525"/>
            <wp:docPr id="5" name="Picture 5" descr="C:\Users\rhonda.johnson\AppData\Local\Microsoft\Windows\INetCache\Content.MSO\BEA2586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honda.johnson\AppData\Local\Microsoft\Windows\INetCache\Content.MSO\BEA2586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463B" w:rsidSect="005853A1">
      <w:type w:val="continuous"/>
      <w:pgSz w:w="24480" w:h="15840" w:orient="landscape" w:code="3"/>
      <w:pgMar w:top="1440" w:right="1440" w:bottom="1440" w:left="1440" w:header="720" w:footer="720" w:gutter="14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26E8"/>
    <w:multiLevelType w:val="multilevel"/>
    <w:tmpl w:val="7EC0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7143C"/>
    <w:multiLevelType w:val="multilevel"/>
    <w:tmpl w:val="F718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254F0"/>
    <w:multiLevelType w:val="multilevel"/>
    <w:tmpl w:val="9CF6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F06CFD"/>
    <w:multiLevelType w:val="multilevel"/>
    <w:tmpl w:val="0A08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B22D6C"/>
    <w:multiLevelType w:val="multilevel"/>
    <w:tmpl w:val="7A08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065662"/>
    <w:multiLevelType w:val="multilevel"/>
    <w:tmpl w:val="480C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77"/>
    <w:rsid w:val="005853A1"/>
    <w:rsid w:val="00B7463B"/>
    <w:rsid w:val="00C62E77"/>
    <w:rsid w:val="00E1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EA5D9"/>
  <w15:chartTrackingRefBased/>
  <w15:docId w15:val="{72B3E4EC-7AC0-4972-9906-1EB4733D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393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014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1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5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8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883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2917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64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1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153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123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4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70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Johnson</dc:creator>
  <cp:keywords/>
  <dc:description/>
  <cp:lastModifiedBy>Rhonda Johnson</cp:lastModifiedBy>
  <cp:revision>2</cp:revision>
  <dcterms:created xsi:type="dcterms:W3CDTF">2022-12-16T16:38:00Z</dcterms:created>
  <dcterms:modified xsi:type="dcterms:W3CDTF">2022-12-16T16:38:00Z</dcterms:modified>
</cp:coreProperties>
</file>