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BA55CD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 w:cs="Gisha"/>
          <w:sz w:val="16"/>
          <w:szCs w:val="16"/>
        </w:rPr>
        <w:t>Demond Hairston</w:t>
      </w:r>
      <w:r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F00EFF">
        <w:rPr>
          <w:rFonts w:ascii="Calibri" w:hAnsi="Calibri"/>
          <w:sz w:val="16"/>
          <w:szCs w:val="16"/>
        </w:rPr>
        <w:t>Debbie Burris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05019B" w:rsidRDefault="0005019B" w:rsidP="005E6486">
      <w:pPr>
        <w:jc w:val="right"/>
        <w:rPr>
          <w:rFonts w:ascii="Book Antiqua" w:hAnsi="Book Antiqua"/>
          <w:b/>
          <w:bCs/>
        </w:rPr>
      </w:pP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05019B" w:rsidRDefault="00F21894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July 9</w:t>
      </w:r>
      <w:r w:rsidR="005E6486">
        <w:rPr>
          <w:rFonts w:ascii="Book Antiqua" w:hAnsi="Book Antiqua"/>
          <w:b/>
          <w:bCs/>
        </w:rPr>
        <w:t>, 2019</w:t>
      </w:r>
    </w:p>
    <w:p w:rsidR="0005019B" w:rsidRDefault="00F21894" w:rsidP="001D00F7">
      <w:pPr>
        <w:ind w:left="360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5:36</w:t>
      </w:r>
      <w:r w:rsidR="000B2936">
        <w:rPr>
          <w:rFonts w:ascii="Book Antiqua" w:hAnsi="Book Antiqua"/>
          <w:b/>
          <w:bCs/>
        </w:rPr>
        <w:t xml:space="preserve"> p.m.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B73AFA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Montgomery County Board of Elections (BOE) met </w:t>
      </w:r>
      <w:r w:rsidR="00143092">
        <w:rPr>
          <w:rFonts w:ascii="Book Antiqua" w:hAnsi="Book Antiqua"/>
        </w:rPr>
        <w:t>Tuesday</w:t>
      </w:r>
      <w:r w:rsidR="00E4323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>Ju</w:t>
      </w:r>
      <w:r w:rsidR="00F00EFF">
        <w:rPr>
          <w:rFonts w:ascii="Book Antiqua" w:hAnsi="Book Antiqua"/>
        </w:rPr>
        <w:t>ly</w:t>
      </w:r>
      <w:bookmarkStart w:id="0" w:name="_GoBack"/>
      <w:bookmarkEnd w:id="0"/>
      <w:r w:rsidR="00AC0E6E">
        <w:rPr>
          <w:rFonts w:ascii="Book Antiqua" w:hAnsi="Book Antiqua"/>
        </w:rPr>
        <w:t xml:space="preserve"> </w:t>
      </w:r>
      <w:r w:rsidR="00F00EFF">
        <w:rPr>
          <w:rFonts w:ascii="Book Antiqua" w:hAnsi="Book Antiqua"/>
        </w:rPr>
        <w:t>9</w:t>
      </w:r>
      <w:r w:rsidR="00E662FF">
        <w:rPr>
          <w:rFonts w:ascii="Book Antiqua" w:hAnsi="Book Antiqua"/>
        </w:rPr>
        <w:t xml:space="preserve">, </w:t>
      </w:r>
      <w:r w:rsidR="00AB08C6">
        <w:rPr>
          <w:rFonts w:ascii="Book Antiqua" w:hAnsi="Book Antiqua"/>
        </w:rPr>
        <w:t xml:space="preserve">2019 at </w:t>
      </w:r>
      <w:r w:rsidR="000B2936">
        <w:rPr>
          <w:rFonts w:ascii="Book Antiqua" w:hAnsi="Book Antiqua"/>
        </w:rPr>
        <w:t>5:30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 xml:space="preserve">Demond Hairston, </w:t>
      </w:r>
      <w:r w:rsidR="00863FDD">
        <w:rPr>
          <w:rFonts w:ascii="Book Antiqua" w:hAnsi="Book Antiqua"/>
        </w:rPr>
        <w:t xml:space="preserve">Debbie Burris, and </w:t>
      </w:r>
      <w:r w:rsidR="00E662FF">
        <w:rPr>
          <w:rFonts w:ascii="Book Antiqua" w:hAnsi="Book Antiqua"/>
        </w:rPr>
        <w:t>Mary Cagle</w:t>
      </w:r>
      <w:r w:rsidR="00CD63D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 xml:space="preserve">John Adams called in for the meeting.  </w:t>
      </w:r>
      <w:r>
        <w:rPr>
          <w:rFonts w:ascii="Book Antiqua" w:hAnsi="Book Antiqua"/>
        </w:rPr>
        <w:t>Also present was the Direct</w:t>
      </w:r>
      <w:r w:rsidR="00BA55CD">
        <w:rPr>
          <w:rFonts w:ascii="Book Antiqua" w:hAnsi="Book Antiqua"/>
        </w:rPr>
        <w:t xml:space="preserve">or of Elections, Rhonda Johnson and </w:t>
      </w:r>
      <w:r w:rsidR="009E4A7C">
        <w:rPr>
          <w:rFonts w:ascii="Book Antiqua" w:hAnsi="Book Antiqua"/>
        </w:rPr>
        <w:t>Deputy Director Kim Batten</w:t>
      </w:r>
      <w:r w:rsidR="00BA55CD">
        <w:rPr>
          <w:rFonts w:ascii="Book Antiqua" w:hAnsi="Book Antiqua"/>
        </w:rPr>
        <w:t>.</w:t>
      </w:r>
      <w:r w:rsidR="000B2936">
        <w:rPr>
          <w:rFonts w:ascii="Book Antiqua" w:hAnsi="Book Antiqua"/>
        </w:rPr>
        <w:t xml:space="preserve">  </w:t>
      </w:r>
      <w:r w:rsidR="00E662FF">
        <w:rPr>
          <w:rFonts w:ascii="Book Antiqua" w:hAnsi="Book Antiqua"/>
        </w:rPr>
        <w:t xml:space="preserve"> </w:t>
      </w:r>
    </w:p>
    <w:p w:rsidR="00BA55CD" w:rsidRDefault="009C47C2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7E7A10" w:rsidRDefault="00AC0E6E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Mary </w:t>
      </w:r>
      <w:r w:rsidR="00CD63D8">
        <w:rPr>
          <w:rFonts w:ascii="Book Antiqua" w:hAnsi="Book Antiqua"/>
        </w:rPr>
        <w:t xml:space="preserve">called </w:t>
      </w:r>
      <w:r w:rsidR="00E75518">
        <w:rPr>
          <w:rFonts w:ascii="Book Antiqua" w:hAnsi="Book Antiqua"/>
        </w:rPr>
        <w:t xml:space="preserve">the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 w:rsidR="00B352F4">
        <w:rPr>
          <w:rFonts w:ascii="Book Antiqua" w:hAnsi="Book Antiqua"/>
        </w:rPr>
        <w:t>5:</w:t>
      </w:r>
      <w:r w:rsidR="00F21894">
        <w:rPr>
          <w:rFonts w:ascii="Book Antiqua" w:hAnsi="Book Antiqua"/>
        </w:rPr>
        <w:t>36</w:t>
      </w:r>
      <w:r w:rsidR="009C47C2">
        <w:rPr>
          <w:rFonts w:ascii="Book Antiqua" w:hAnsi="Book Antiqua"/>
        </w:rPr>
        <w:t xml:space="preserve"> p</w:t>
      </w:r>
      <w:r w:rsidR="00CD63D8">
        <w:rPr>
          <w:rFonts w:ascii="Book Antiqua" w:hAnsi="Book Antiqua"/>
        </w:rPr>
        <w:t>.</w:t>
      </w:r>
      <w:r w:rsidR="00A3037C">
        <w:rPr>
          <w:rFonts w:ascii="Book Antiqua" w:hAnsi="Book Antiqua"/>
        </w:rPr>
        <w:t>m.</w:t>
      </w:r>
      <w:r w:rsidR="009C47C2">
        <w:rPr>
          <w:rFonts w:ascii="Book Antiqua" w:hAnsi="Book Antiqua"/>
        </w:rPr>
        <w:t xml:space="preserve">  </w:t>
      </w:r>
    </w:p>
    <w:p w:rsidR="00D51A89" w:rsidRDefault="00D51A89" w:rsidP="0005019B">
      <w:pPr>
        <w:rPr>
          <w:rFonts w:ascii="Book Antiqua" w:hAnsi="Book Antiqua"/>
        </w:rPr>
      </w:pPr>
    </w:p>
    <w:p w:rsidR="005717EE" w:rsidRDefault="00B352F4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</w:t>
      </w:r>
      <w:r w:rsidR="00B65FAB">
        <w:rPr>
          <w:rFonts w:ascii="Book Antiqua" w:hAnsi="Book Antiqua"/>
        </w:rPr>
        <w:t>were no public comments</w:t>
      </w:r>
      <w:r>
        <w:rPr>
          <w:rFonts w:ascii="Book Antiqua" w:hAnsi="Book Antiqua"/>
        </w:rPr>
        <w:t xml:space="preserve">. </w:t>
      </w:r>
      <w:r w:rsidR="00176CDD">
        <w:rPr>
          <w:rFonts w:ascii="Book Antiqua" w:hAnsi="Book Antiqua"/>
        </w:rPr>
        <w:t xml:space="preserve">  With none, the board moved on to next item on agenda.</w:t>
      </w:r>
    </w:p>
    <w:p w:rsidR="00CD63D8" w:rsidRDefault="00CD63D8" w:rsidP="0005019B">
      <w:pPr>
        <w:rPr>
          <w:rFonts w:ascii="Book Antiqua" w:hAnsi="Book Antiqua"/>
        </w:rPr>
      </w:pPr>
    </w:p>
    <w:p w:rsidR="00914212" w:rsidRDefault="009766F4" w:rsidP="00B93E25">
      <w:pPr>
        <w:rPr>
          <w:rFonts w:ascii="Book Antiqua" w:hAnsi="Book Antiqua"/>
        </w:rPr>
      </w:pPr>
      <w:r>
        <w:rPr>
          <w:rFonts w:ascii="Book Antiqua" w:hAnsi="Book Antiqua"/>
        </w:rPr>
        <w:t>Dree Wynkoop</w:t>
      </w:r>
      <w:r w:rsidR="009C47C2">
        <w:rPr>
          <w:rFonts w:ascii="Book Antiqua" w:hAnsi="Book Antiqua"/>
        </w:rPr>
        <w:t xml:space="preserve"> motioned the </w:t>
      </w:r>
      <w:r w:rsidR="00AC0E6E">
        <w:rPr>
          <w:rFonts w:ascii="Book Antiqua" w:hAnsi="Book Antiqua"/>
        </w:rPr>
        <w:t xml:space="preserve">June </w:t>
      </w:r>
      <w:r w:rsidR="00B52798">
        <w:rPr>
          <w:rFonts w:ascii="Book Antiqua" w:hAnsi="Book Antiqua"/>
        </w:rPr>
        <w:t xml:space="preserve">2019 </w:t>
      </w:r>
      <w:r w:rsidR="009C47C2">
        <w:rPr>
          <w:rFonts w:ascii="Book Antiqua" w:hAnsi="Book Antiqua"/>
        </w:rPr>
        <w:t xml:space="preserve">minutes be approved.  </w:t>
      </w:r>
      <w:r w:rsidR="00AC0E6E">
        <w:rPr>
          <w:rFonts w:ascii="Book Antiqua" w:hAnsi="Book Antiqua"/>
        </w:rPr>
        <w:t>Demond Hairston</w:t>
      </w:r>
      <w:r>
        <w:rPr>
          <w:rFonts w:ascii="Book Antiqua" w:hAnsi="Book Antiqua"/>
        </w:rPr>
        <w:t xml:space="preserve"> </w:t>
      </w:r>
      <w:r w:rsidR="009C47C2">
        <w:rPr>
          <w:rFonts w:ascii="Book Antiqua" w:hAnsi="Book Antiqua"/>
        </w:rPr>
        <w:t xml:space="preserve">seconded the motion.  </w:t>
      </w:r>
      <w:r>
        <w:rPr>
          <w:rFonts w:ascii="Book Antiqua" w:hAnsi="Book Antiqua"/>
        </w:rPr>
        <w:t>All approved and t</w:t>
      </w:r>
      <w:r w:rsidR="009C47C2">
        <w:rPr>
          <w:rFonts w:ascii="Book Antiqua" w:hAnsi="Book Antiqua"/>
        </w:rPr>
        <w:t>he motion carried.</w:t>
      </w:r>
    </w:p>
    <w:p w:rsidR="00914212" w:rsidRDefault="00914212" w:rsidP="00B93E25">
      <w:pPr>
        <w:rPr>
          <w:rFonts w:ascii="Book Antiqua" w:hAnsi="Book Antiqua"/>
        </w:rPr>
      </w:pPr>
    </w:p>
    <w:p w:rsidR="0070467A" w:rsidRDefault="009766F4" w:rsidP="007630A8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Rhonda Joh</w:t>
      </w:r>
      <w:r w:rsidR="006C17DA">
        <w:rPr>
          <w:rFonts w:ascii="Book Antiqua" w:hAnsi="Book Antiqua"/>
        </w:rPr>
        <w:t xml:space="preserve">nson </w:t>
      </w:r>
      <w:r w:rsidR="00EB6F51">
        <w:rPr>
          <w:rFonts w:ascii="Book Antiqua" w:hAnsi="Book Antiqua"/>
        </w:rPr>
        <w:t>distributed a list of candidates that has filed for office.</w:t>
      </w:r>
    </w:p>
    <w:p w:rsidR="006C17DA" w:rsidRDefault="006C17DA" w:rsidP="007630A8">
      <w:pPr>
        <w:pStyle w:val="Default"/>
        <w:rPr>
          <w:rFonts w:ascii="Book Antiqua" w:hAnsi="Book Antiqua"/>
        </w:rPr>
      </w:pPr>
    </w:p>
    <w:p w:rsidR="00B20D15" w:rsidRDefault="00934ACD" w:rsidP="007630A8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 xml:space="preserve">Rhonda Johnson advised </w:t>
      </w:r>
      <w:r w:rsidR="00EB6F51">
        <w:rPr>
          <w:rFonts w:ascii="Book Antiqua" w:hAnsi="Book Antiqua"/>
        </w:rPr>
        <w:t>One Stop</w:t>
      </w:r>
      <w:r w:rsidR="00B20D15">
        <w:rPr>
          <w:rFonts w:ascii="Book Antiqua" w:hAnsi="Book Antiqua"/>
        </w:rPr>
        <w:t xml:space="preserve"> Plan</w:t>
      </w:r>
      <w:r w:rsidR="00EB6F51">
        <w:rPr>
          <w:rFonts w:ascii="Book Antiqua" w:hAnsi="Book Antiqua"/>
        </w:rPr>
        <w:t xml:space="preserve"> </w:t>
      </w:r>
      <w:r w:rsidR="00F12988">
        <w:rPr>
          <w:rFonts w:ascii="Book Antiqua" w:hAnsi="Book Antiqua"/>
        </w:rPr>
        <w:t>for</w:t>
      </w:r>
      <w:r w:rsidR="00B20D15">
        <w:rPr>
          <w:rFonts w:ascii="Book Antiqua" w:hAnsi="Book Antiqua"/>
        </w:rPr>
        <w:t xml:space="preserve"> the</w:t>
      </w:r>
      <w:r w:rsidR="00F12988">
        <w:rPr>
          <w:rFonts w:ascii="Book Antiqua" w:hAnsi="Book Antiqua"/>
        </w:rPr>
        <w:t xml:space="preserve"> November </w:t>
      </w:r>
      <w:r w:rsidR="00EF67CA">
        <w:rPr>
          <w:rFonts w:ascii="Book Antiqua" w:hAnsi="Book Antiqua"/>
        </w:rPr>
        <w:t>Municipal</w:t>
      </w:r>
      <w:r w:rsidR="00B20D15">
        <w:rPr>
          <w:rFonts w:ascii="Book Antiqua" w:hAnsi="Book Antiqua"/>
        </w:rPr>
        <w:t xml:space="preserve"> Election</w:t>
      </w:r>
      <w:r w:rsidR="00F12988">
        <w:rPr>
          <w:rFonts w:ascii="Book Antiqua" w:hAnsi="Book Antiqua"/>
        </w:rPr>
        <w:t xml:space="preserve"> is</w:t>
      </w:r>
      <w:r w:rsidR="00EB6F51">
        <w:rPr>
          <w:rFonts w:ascii="Book Antiqua" w:hAnsi="Book Antiqua"/>
        </w:rPr>
        <w:t xml:space="preserve"> due August</w:t>
      </w:r>
      <w:r w:rsidR="00F12988">
        <w:rPr>
          <w:rFonts w:ascii="Book Antiqua" w:hAnsi="Book Antiqua"/>
        </w:rPr>
        <w:t xml:space="preserve"> </w:t>
      </w:r>
      <w:r w:rsidR="00B20D15">
        <w:rPr>
          <w:rFonts w:ascii="Book Antiqua" w:hAnsi="Book Antiqua"/>
        </w:rPr>
        <w:t>30</w:t>
      </w:r>
      <w:r w:rsidR="00EB6F51">
        <w:rPr>
          <w:rFonts w:ascii="Book Antiqua" w:hAnsi="Book Antiqua"/>
        </w:rPr>
        <w:t>, 2019</w:t>
      </w:r>
      <w:r w:rsidR="00625DBB">
        <w:rPr>
          <w:rFonts w:ascii="Book Antiqua" w:hAnsi="Book Antiqua"/>
        </w:rPr>
        <w:t xml:space="preserve">. </w:t>
      </w:r>
      <w:r w:rsidR="00EB6F51">
        <w:rPr>
          <w:rFonts w:ascii="Book Antiqua" w:hAnsi="Book Antiqua"/>
        </w:rPr>
        <w:t xml:space="preserve"> </w:t>
      </w:r>
      <w:r w:rsidR="00B20D15">
        <w:rPr>
          <w:rFonts w:ascii="Book Antiqua" w:hAnsi="Book Antiqua"/>
        </w:rPr>
        <w:t>The Board members said they would work on that in the August 20</w:t>
      </w:r>
      <w:r w:rsidR="00B20D15" w:rsidRPr="00B20D15">
        <w:rPr>
          <w:rFonts w:ascii="Book Antiqua" w:hAnsi="Book Antiqua"/>
          <w:vertAlign w:val="superscript"/>
        </w:rPr>
        <w:t>th</w:t>
      </w:r>
      <w:r w:rsidR="00B20D15">
        <w:rPr>
          <w:rFonts w:ascii="Book Antiqua" w:hAnsi="Book Antiqua"/>
        </w:rPr>
        <w:t xml:space="preserve"> meeting.</w:t>
      </w:r>
    </w:p>
    <w:p w:rsidR="00B20D15" w:rsidRDefault="00B20D15" w:rsidP="007630A8">
      <w:pPr>
        <w:pStyle w:val="Default"/>
        <w:rPr>
          <w:rFonts w:ascii="Book Antiqua" w:hAnsi="Book Antiqua"/>
        </w:rPr>
      </w:pPr>
    </w:p>
    <w:p w:rsidR="006C17DA" w:rsidRDefault="00B20D15" w:rsidP="007630A8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 xml:space="preserve">Board members discussed the hours of One Stop voting in small counties versus larger counties. Do all the counties have the same hours </w:t>
      </w:r>
      <w:r w:rsidR="00934ACD">
        <w:rPr>
          <w:rFonts w:ascii="Book Antiqua" w:hAnsi="Book Antiqua"/>
        </w:rPr>
        <w:t xml:space="preserve">and the affect it has on the budget.  Rhonda </w:t>
      </w:r>
      <w:r w:rsidR="009808A0">
        <w:rPr>
          <w:rFonts w:ascii="Book Antiqua" w:hAnsi="Book Antiqua"/>
        </w:rPr>
        <w:t xml:space="preserve">advised that she determines the cost of the election </w:t>
      </w:r>
      <w:r w:rsidR="00A4040E">
        <w:rPr>
          <w:rFonts w:ascii="Book Antiqua" w:hAnsi="Book Antiqua"/>
        </w:rPr>
        <w:t>per municipal.</w:t>
      </w:r>
      <w:r w:rsidR="00B557FC">
        <w:rPr>
          <w:rFonts w:ascii="Book Antiqua" w:hAnsi="Book Antiqua"/>
        </w:rPr>
        <w:t xml:space="preserve"> She will bill each municipal at the end of the election. </w:t>
      </w:r>
      <w:r>
        <w:rPr>
          <w:rFonts w:ascii="Book Antiqua" w:hAnsi="Book Antiqua"/>
        </w:rPr>
        <w:t>The reimbursements go back into the General Fund.</w:t>
      </w:r>
    </w:p>
    <w:p w:rsidR="00B557FC" w:rsidRDefault="00B557FC" w:rsidP="007630A8">
      <w:pPr>
        <w:pStyle w:val="Default"/>
        <w:rPr>
          <w:rFonts w:ascii="Book Antiqua" w:hAnsi="Book Antiqua"/>
        </w:rPr>
      </w:pPr>
    </w:p>
    <w:p w:rsidR="00B557FC" w:rsidRDefault="00B557FC" w:rsidP="007630A8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The next board meeting w</w:t>
      </w:r>
      <w:r w:rsidR="00B20D15">
        <w:rPr>
          <w:rFonts w:ascii="Book Antiqua" w:hAnsi="Book Antiqua"/>
        </w:rPr>
        <w:t>as scheduled for August 13</w:t>
      </w:r>
      <w:r w:rsidR="00B20D15" w:rsidRPr="00B20D15">
        <w:rPr>
          <w:rFonts w:ascii="Book Antiqua" w:hAnsi="Book Antiqua"/>
          <w:vertAlign w:val="superscript"/>
        </w:rPr>
        <w:t>th</w:t>
      </w:r>
      <w:r w:rsidR="00B20D15">
        <w:rPr>
          <w:rFonts w:ascii="Book Antiqua" w:hAnsi="Book Antiqua"/>
        </w:rPr>
        <w:t xml:space="preserve"> 2019 but the Board voted and agreed to move the meeting to the 20</w:t>
      </w:r>
      <w:r w:rsidR="00B20D15" w:rsidRPr="00B20D15">
        <w:rPr>
          <w:rFonts w:ascii="Book Antiqua" w:hAnsi="Book Antiqua"/>
          <w:vertAlign w:val="superscript"/>
        </w:rPr>
        <w:t>th</w:t>
      </w:r>
      <w:r w:rsidR="00B20D15">
        <w:rPr>
          <w:rFonts w:ascii="Book Antiqua" w:hAnsi="Book Antiqua"/>
        </w:rPr>
        <w:t xml:space="preserve"> of August </w:t>
      </w:r>
      <w:r>
        <w:rPr>
          <w:rFonts w:ascii="Book Antiqua" w:hAnsi="Book Antiqua"/>
        </w:rPr>
        <w:t>at 5:30 pm.</w:t>
      </w:r>
      <w:r w:rsidR="00B20D15">
        <w:rPr>
          <w:rFonts w:ascii="Book Antiqua" w:hAnsi="Book Antiqua"/>
        </w:rPr>
        <w:t xml:space="preserve"> The Boards reason to move the meeting later is due to having to meet on the 20</w:t>
      </w:r>
      <w:r w:rsidR="00B20D15" w:rsidRPr="00B20D15">
        <w:rPr>
          <w:rFonts w:ascii="Book Antiqua" w:hAnsi="Book Antiqua"/>
          <w:vertAlign w:val="superscript"/>
        </w:rPr>
        <w:t>th</w:t>
      </w:r>
      <w:r w:rsidR="00B20D15">
        <w:rPr>
          <w:rFonts w:ascii="Book Antiqua" w:hAnsi="Book Antiqua"/>
        </w:rPr>
        <w:t xml:space="preserve"> to appoint chief judges and judges.</w:t>
      </w:r>
    </w:p>
    <w:p w:rsidR="00C903F1" w:rsidRPr="007630A8" w:rsidRDefault="00685277" w:rsidP="007630A8">
      <w:pPr>
        <w:pStyle w:val="Default"/>
      </w:pPr>
      <w:r>
        <w:rPr>
          <w:rFonts w:ascii="Book Antiqua" w:hAnsi="Book Antiqua"/>
        </w:rPr>
        <w:t xml:space="preserve"> </w:t>
      </w:r>
    </w:p>
    <w:p w:rsidR="007630A8" w:rsidRDefault="00C903F1" w:rsidP="00DC2F46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 xml:space="preserve">With no further business at hand, </w:t>
      </w:r>
      <w:r w:rsidR="00B557FC">
        <w:rPr>
          <w:rFonts w:ascii="Book Antiqua" w:hAnsi="Book Antiqua"/>
        </w:rPr>
        <w:t>Mary Cagle</w:t>
      </w:r>
      <w:r>
        <w:rPr>
          <w:rFonts w:ascii="Book Antiqua" w:hAnsi="Book Antiqua"/>
        </w:rPr>
        <w:t xml:space="preserve"> motioned to adjourn the meeting with a second from </w:t>
      </w:r>
      <w:r w:rsidR="00B557FC">
        <w:rPr>
          <w:rFonts w:ascii="Book Antiqua" w:hAnsi="Book Antiqua"/>
        </w:rPr>
        <w:t>Wynkoop</w:t>
      </w:r>
      <w:r>
        <w:rPr>
          <w:rFonts w:ascii="Book Antiqua" w:hAnsi="Book Antiqua"/>
        </w:rPr>
        <w:t xml:space="preserve">.  All in favor and the meeting adjourn at </w:t>
      </w:r>
      <w:r w:rsidR="00B557FC">
        <w:rPr>
          <w:rFonts w:ascii="Book Antiqua" w:hAnsi="Book Antiqua"/>
        </w:rPr>
        <w:t>6</w:t>
      </w:r>
      <w:r w:rsidR="00BA4949">
        <w:rPr>
          <w:rFonts w:ascii="Book Antiqua" w:hAnsi="Book Antiqua"/>
        </w:rPr>
        <w:t>:</w:t>
      </w:r>
      <w:r w:rsidR="00B557FC">
        <w:rPr>
          <w:rFonts w:ascii="Book Antiqua" w:hAnsi="Book Antiqua"/>
        </w:rPr>
        <w:t>02</w:t>
      </w:r>
      <w:r>
        <w:rPr>
          <w:rFonts w:ascii="Book Antiqua" w:hAnsi="Book Antiqua"/>
        </w:rPr>
        <w:t>p.m.</w:t>
      </w:r>
    </w:p>
    <w:p w:rsidR="00AC05DC" w:rsidRDefault="00AC05DC" w:rsidP="0005019B">
      <w:pPr>
        <w:rPr>
          <w:rFonts w:ascii="Book Antiqua" w:eastAsiaTheme="minorHAnsi" w:hAnsi="Book Antiqua"/>
          <w:color w:val="000000"/>
        </w:rPr>
      </w:pPr>
    </w:p>
    <w:p w:rsidR="00AC05DC" w:rsidRDefault="00AC05DC" w:rsidP="0005019B">
      <w:pPr>
        <w:rPr>
          <w:rFonts w:ascii="Book Antiqua" w:eastAsiaTheme="minorHAnsi" w:hAnsi="Book Antiqua"/>
          <w:color w:val="000000"/>
        </w:rPr>
      </w:pPr>
    </w:p>
    <w:p w:rsidR="00AC05DC" w:rsidRDefault="00AC05DC" w:rsidP="0005019B">
      <w:pPr>
        <w:rPr>
          <w:rFonts w:ascii="Book Antiqua" w:eastAsiaTheme="minorHAnsi" w:hAnsi="Book Antiqua"/>
          <w:color w:val="000000"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>_ 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>________________________________________ SECRETARY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7603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9B"/>
    <w:rsid w:val="000240D0"/>
    <w:rsid w:val="000319FF"/>
    <w:rsid w:val="000426E2"/>
    <w:rsid w:val="0005019B"/>
    <w:rsid w:val="00091EAA"/>
    <w:rsid w:val="000B2936"/>
    <w:rsid w:val="001006F0"/>
    <w:rsid w:val="00100D31"/>
    <w:rsid w:val="00112CB5"/>
    <w:rsid w:val="00120D2B"/>
    <w:rsid w:val="001265DC"/>
    <w:rsid w:val="001270C2"/>
    <w:rsid w:val="001377FE"/>
    <w:rsid w:val="00140662"/>
    <w:rsid w:val="00143092"/>
    <w:rsid w:val="00143FA2"/>
    <w:rsid w:val="00175A80"/>
    <w:rsid w:val="00176CDD"/>
    <w:rsid w:val="00187C15"/>
    <w:rsid w:val="001A0303"/>
    <w:rsid w:val="001C1630"/>
    <w:rsid w:val="001D00F7"/>
    <w:rsid w:val="001D12F7"/>
    <w:rsid w:val="001E0AC6"/>
    <w:rsid w:val="001E16D3"/>
    <w:rsid w:val="00230E8D"/>
    <w:rsid w:val="00237257"/>
    <w:rsid w:val="00247503"/>
    <w:rsid w:val="00247E94"/>
    <w:rsid w:val="002514C3"/>
    <w:rsid w:val="00267E7C"/>
    <w:rsid w:val="002C127F"/>
    <w:rsid w:val="002D0B93"/>
    <w:rsid w:val="00300C2A"/>
    <w:rsid w:val="00322C99"/>
    <w:rsid w:val="00335A32"/>
    <w:rsid w:val="00382845"/>
    <w:rsid w:val="003E61CC"/>
    <w:rsid w:val="003F21ED"/>
    <w:rsid w:val="003F4A79"/>
    <w:rsid w:val="0041405A"/>
    <w:rsid w:val="00422A37"/>
    <w:rsid w:val="004271A7"/>
    <w:rsid w:val="00450F27"/>
    <w:rsid w:val="00457704"/>
    <w:rsid w:val="004618D9"/>
    <w:rsid w:val="00476F70"/>
    <w:rsid w:val="004779B5"/>
    <w:rsid w:val="00486DE9"/>
    <w:rsid w:val="00495006"/>
    <w:rsid w:val="004A6395"/>
    <w:rsid w:val="004B0F0C"/>
    <w:rsid w:val="004B1727"/>
    <w:rsid w:val="004C3598"/>
    <w:rsid w:val="004E3429"/>
    <w:rsid w:val="00515223"/>
    <w:rsid w:val="00542754"/>
    <w:rsid w:val="005514F5"/>
    <w:rsid w:val="005717EE"/>
    <w:rsid w:val="005819A3"/>
    <w:rsid w:val="00586394"/>
    <w:rsid w:val="005E6486"/>
    <w:rsid w:val="00610862"/>
    <w:rsid w:val="006138CA"/>
    <w:rsid w:val="0061649F"/>
    <w:rsid w:val="00624718"/>
    <w:rsid w:val="00625DBB"/>
    <w:rsid w:val="00635CAD"/>
    <w:rsid w:val="006459AC"/>
    <w:rsid w:val="006623D1"/>
    <w:rsid w:val="00685277"/>
    <w:rsid w:val="006909EC"/>
    <w:rsid w:val="00694B6D"/>
    <w:rsid w:val="006966C0"/>
    <w:rsid w:val="006B4ED5"/>
    <w:rsid w:val="006C17DA"/>
    <w:rsid w:val="006F2EF3"/>
    <w:rsid w:val="00701C59"/>
    <w:rsid w:val="0070467A"/>
    <w:rsid w:val="00740D02"/>
    <w:rsid w:val="0076037E"/>
    <w:rsid w:val="007630A8"/>
    <w:rsid w:val="00764698"/>
    <w:rsid w:val="00793763"/>
    <w:rsid w:val="00793F47"/>
    <w:rsid w:val="007B30B5"/>
    <w:rsid w:val="007C72B1"/>
    <w:rsid w:val="007D4F46"/>
    <w:rsid w:val="007D7204"/>
    <w:rsid w:val="007D7676"/>
    <w:rsid w:val="007E7A10"/>
    <w:rsid w:val="007F5AC3"/>
    <w:rsid w:val="007F6C3D"/>
    <w:rsid w:val="0080066B"/>
    <w:rsid w:val="00825874"/>
    <w:rsid w:val="00840238"/>
    <w:rsid w:val="00863FDD"/>
    <w:rsid w:val="00865DB3"/>
    <w:rsid w:val="00876C29"/>
    <w:rsid w:val="00893337"/>
    <w:rsid w:val="00896CAD"/>
    <w:rsid w:val="008C5593"/>
    <w:rsid w:val="008C5980"/>
    <w:rsid w:val="008C652F"/>
    <w:rsid w:val="008E66AE"/>
    <w:rsid w:val="008F5158"/>
    <w:rsid w:val="00902D06"/>
    <w:rsid w:val="00907E77"/>
    <w:rsid w:val="00914212"/>
    <w:rsid w:val="00931C2B"/>
    <w:rsid w:val="00934ACD"/>
    <w:rsid w:val="00943C1B"/>
    <w:rsid w:val="009764F0"/>
    <w:rsid w:val="009766F4"/>
    <w:rsid w:val="009808A0"/>
    <w:rsid w:val="00990547"/>
    <w:rsid w:val="009A6EAA"/>
    <w:rsid w:val="009B4749"/>
    <w:rsid w:val="009B48DE"/>
    <w:rsid w:val="009C47C2"/>
    <w:rsid w:val="009D4260"/>
    <w:rsid w:val="009E4A7C"/>
    <w:rsid w:val="009F2B84"/>
    <w:rsid w:val="009F4207"/>
    <w:rsid w:val="00A1684E"/>
    <w:rsid w:val="00A24AA1"/>
    <w:rsid w:val="00A3037C"/>
    <w:rsid w:val="00A36EA7"/>
    <w:rsid w:val="00A4040E"/>
    <w:rsid w:val="00A515B6"/>
    <w:rsid w:val="00A568FB"/>
    <w:rsid w:val="00A666ED"/>
    <w:rsid w:val="00A71092"/>
    <w:rsid w:val="00A763E2"/>
    <w:rsid w:val="00A96BC8"/>
    <w:rsid w:val="00AB08C6"/>
    <w:rsid w:val="00AC05DC"/>
    <w:rsid w:val="00AC0E6E"/>
    <w:rsid w:val="00AE1507"/>
    <w:rsid w:val="00AE7274"/>
    <w:rsid w:val="00B20D15"/>
    <w:rsid w:val="00B23DF4"/>
    <w:rsid w:val="00B265A8"/>
    <w:rsid w:val="00B352F4"/>
    <w:rsid w:val="00B52798"/>
    <w:rsid w:val="00B557FC"/>
    <w:rsid w:val="00B65FAB"/>
    <w:rsid w:val="00B72835"/>
    <w:rsid w:val="00B73AFA"/>
    <w:rsid w:val="00B93E25"/>
    <w:rsid w:val="00B95F20"/>
    <w:rsid w:val="00BA4949"/>
    <w:rsid w:val="00BA55CD"/>
    <w:rsid w:val="00BC1CBA"/>
    <w:rsid w:val="00BC61FD"/>
    <w:rsid w:val="00C2010E"/>
    <w:rsid w:val="00C26F06"/>
    <w:rsid w:val="00C36EAC"/>
    <w:rsid w:val="00C81925"/>
    <w:rsid w:val="00C8536A"/>
    <w:rsid w:val="00C86CEE"/>
    <w:rsid w:val="00C903F1"/>
    <w:rsid w:val="00C91A99"/>
    <w:rsid w:val="00CA79B3"/>
    <w:rsid w:val="00CB06A6"/>
    <w:rsid w:val="00CD63D8"/>
    <w:rsid w:val="00CE56A4"/>
    <w:rsid w:val="00D344CE"/>
    <w:rsid w:val="00D40CFD"/>
    <w:rsid w:val="00D51A89"/>
    <w:rsid w:val="00D7054D"/>
    <w:rsid w:val="00D73504"/>
    <w:rsid w:val="00D803C5"/>
    <w:rsid w:val="00D93F2B"/>
    <w:rsid w:val="00DA4A57"/>
    <w:rsid w:val="00DC2F46"/>
    <w:rsid w:val="00DF1013"/>
    <w:rsid w:val="00E004E3"/>
    <w:rsid w:val="00E10F5B"/>
    <w:rsid w:val="00E23008"/>
    <w:rsid w:val="00E24C04"/>
    <w:rsid w:val="00E4323B"/>
    <w:rsid w:val="00E43C51"/>
    <w:rsid w:val="00E50D18"/>
    <w:rsid w:val="00E63E40"/>
    <w:rsid w:val="00E662FF"/>
    <w:rsid w:val="00E75518"/>
    <w:rsid w:val="00EA2C7A"/>
    <w:rsid w:val="00EA3C0B"/>
    <w:rsid w:val="00EA5B62"/>
    <w:rsid w:val="00EB6F51"/>
    <w:rsid w:val="00ED1388"/>
    <w:rsid w:val="00EF67CA"/>
    <w:rsid w:val="00F00EFF"/>
    <w:rsid w:val="00F06E69"/>
    <w:rsid w:val="00F07A1C"/>
    <w:rsid w:val="00F12988"/>
    <w:rsid w:val="00F21894"/>
    <w:rsid w:val="00F22216"/>
    <w:rsid w:val="00F24EC3"/>
    <w:rsid w:val="00F604FB"/>
    <w:rsid w:val="00F64443"/>
    <w:rsid w:val="00F747F6"/>
    <w:rsid w:val="00F8123D"/>
    <w:rsid w:val="00F84264"/>
    <w:rsid w:val="00FA1659"/>
    <w:rsid w:val="00FA343C"/>
    <w:rsid w:val="00FA6330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4327-17FC-4B72-A3E1-B9B2137B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Johnson</cp:lastModifiedBy>
  <cp:revision>2</cp:revision>
  <cp:lastPrinted>2019-08-19T20:00:00Z</cp:lastPrinted>
  <dcterms:created xsi:type="dcterms:W3CDTF">2019-08-19T20:00:00Z</dcterms:created>
  <dcterms:modified xsi:type="dcterms:W3CDTF">2019-08-19T20:00:00Z</dcterms:modified>
</cp:coreProperties>
</file>