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9B" w:rsidRDefault="0005019B" w:rsidP="0005019B">
      <w:pPr>
        <w:rPr>
          <w:color w:val="0D0D0D" w:themeColor="text1" w:themeTint="F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F2866F" wp14:editId="131C042D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8255" b="8255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D90080" wp14:editId="03F4F34A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900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7+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B4HcUxmYKpANtsFsxjR51Pk8PtTmnzgckW2UWK&#10;FTDv0OnuQRubDU0OLjaYkDlvGsd+Iy4OwHE8gdhw1dpsFo7MlziIV/PVnHgkmq48EmSZd5cviTfN&#10;w9kku86Wyyz8ZeOGJKl5WTJhwxyEFZI/I24v8VESR2lp2fDSwtmUtNqsl41COwrCzt3neg6Wk5t/&#10;mYZrAtTyqqQwIsF9FHv5dD7zSE4mXgwN9oIwvo+nAYlJll+W9MAF+/eSUJ/ieBJNRjGdkn5VW+C+&#10;t7XRpOUGRkfD2xTPj040sRJcidJRayhvxvVZK2z6p1YA3QeinWCtRke1mmE9AIpV8VqWzyBdJUFZ&#10;IEKYd7CopfqJUQ+zI8X6x5YqhlHzUYD845AQO2zchkxmEWzUuWV9bqGiAKgUG4zG5dKMA2rbKb6p&#10;IdL44IS8gydTcafmU1b7hwbzwRW1n2V2AJ3vnddp4i5+AwAA//8DAFBLAwQUAAYACAAAACEAoL17&#10;md4AAAALAQAADwAAAGRycy9kb3ducmV2LnhtbEyPwU7DMBBE70j8g7VI3Fo7phQa4lQIxBVEC0jc&#10;3HibRMTrKHab8PfdnuC42qeZN8V68p044hDbQAayuQKBVAXXUm3gY/syuwcRkyVnu0Bo4BcjrMvL&#10;i8LmLoz0jsdNqgWHUMytgSalPpcyVg16G+ehR+LfPgzeJj6HWrrBjhzuO6mVWkpvW+KGxvb41GD1&#10;szl4A5+v+++vhXqrn/1tP4ZJSfIracz11fT4ACLhlP5gOOuzOpTstAsHclF0BrS6yRg1MMv0AgQT&#10;d1rzmB2jaqVAloX8v6E8AQAA//8DAFBLAQItABQABgAIAAAAIQC2gziS/gAAAOEBAAATAAAAAAAA&#10;AAAAAAAAAAAAAABbQ29udGVudF9UeXBlc10ueG1sUEsBAi0AFAAGAAgAAAAhADj9If/WAAAAlAEA&#10;AAsAAAAAAAAAAAAAAAAALwEAAF9yZWxzLy5yZWxzUEsBAi0AFAAGAAgAAAAhAO8uvv60AgAAuQUA&#10;AA4AAAAAAAAAAAAAAAAALgIAAGRycy9lMm9Eb2MueG1sUEsBAi0AFAAGAAgAAAAhAKC9e5neAAAA&#10;CwEAAA8AAAAAAAAAAAAAAAAADgUAAGRycy9kb3ducmV2LnhtbFBLBQYAAAAABAAEAPMAAAAZBgAA&#10;AAA=&#10;" filled="f" stroked="f">
                <v:textbox>
                  <w:txbxContent>
                    <w:p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5019B" w:rsidRDefault="0005019B" w:rsidP="0005019B">
      <w:pPr>
        <w:rPr>
          <w:color w:val="0D0D0D" w:themeColor="text1" w:themeTint="F2"/>
          <w:sz w:val="18"/>
          <w:szCs w:val="18"/>
        </w:rPr>
      </w:pPr>
    </w:p>
    <w:p w:rsidR="0005019B" w:rsidRPr="00AB08C6" w:rsidRDefault="0005019B" w:rsidP="005E6486">
      <w:pPr>
        <w:ind w:left="7200"/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26079E" wp14:editId="38FF18E8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D0D0D" w:themeColor="text1" w:themeTint="F2"/>
          <w:sz w:val="18"/>
          <w:szCs w:val="18"/>
        </w:rPr>
        <w:t xml:space="preserve">          </w:t>
      </w:r>
      <w:r w:rsidRPr="00AB08C6">
        <w:rPr>
          <w:rFonts w:ascii="Calibri" w:hAnsi="Calibri"/>
          <w:color w:val="0D0D0D" w:themeColor="text1" w:themeTint="F2"/>
          <w:sz w:val="16"/>
          <w:szCs w:val="16"/>
        </w:rPr>
        <w:t>Mary Cagle, Chairman</w:t>
      </w:r>
    </w:p>
    <w:p w:rsidR="0005019B" w:rsidRDefault="0005019B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/>
          <w:color w:val="0D0D0D" w:themeColor="text1" w:themeTint="F2"/>
          <w:sz w:val="16"/>
          <w:szCs w:val="16"/>
        </w:rPr>
        <w:t>John Adams, Vice Chair</w:t>
      </w:r>
    </w:p>
    <w:p w:rsidR="00BA55CD" w:rsidRPr="00AB08C6" w:rsidRDefault="00BA55CD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 w:cs="Gisha"/>
          <w:sz w:val="16"/>
          <w:szCs w:val="16"/>
        </w:rPr>
        <w:t>Demond Hairston</w:t>
      </w:r>
      <w:r>
        <w:rPr>
          <w:rFonts w:ascii="Calibri" w:hAnsi="Calibri" w:cs="Gisha"/>
          <w:sz w:val="16"/>
          <w:szCs w:val="16"/>
        </w:rPr>
        <w:t>, Secretary</w:t>
      </w:r>
    </w:p>
    <w:p w:rsidR="0005019B" w:rsidRPr="00AB08C6" w:rsidRDefault="0005019B" w:rsidP="005E6486">
      <w:pPr>
        <w:pStyle w:val="Heading3"/>
        <w:jc w:val="right"/>
        <w:rPr>
          <w:rFonts w:ascii="Calibri" w:hAnsi="Calibri"/>
          <w:b w:val="0"/>
          <w:sz w:val="16"/>
          <w:szCs w:val="16"/>
          <w:u w:val="none"/>
        </w:rPr>
      </w:pP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:rsidR="0005019B" w:rsidRPr="00AB08C6" w:rsidRDefault="0005019B" w:rsidP="005E6486">
      <w:pPr>
        <w:jc w:val="right"/>
        <w:rPr>
          <w:rFonts w:ascii="Calibri" w:hAnsi="Calibri"/>
          <w:sz w:val="16"/>
          <w:szCs w:val="16"/>
        </w:rPr>
      </w:pP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    </w:t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</w:t>
      </w:r>
      <w:r w:rsidR="00FB7BC8">
        <w:rPr>
          <w:rFonts w:ascii="Calibri" w:hAnsi="Calibri"/>
          <w:sz w:val="16"/>
          <w:szCs w:val="16"/>
        </w:rPr>
        <w:t>Debbie Burris</w:t>
      </w:r>
      <w:r w:rsidRPr="00AB08C6">
        <w:rPr>
          <w:rFonts w:ascii="Calibri" w:hAnsi="Calibri"/>
          <w:sz w:val="16"/>
          <w:szCs w:val="16"/>
        </w:rPr>
        <w:t>, Member</w:t>
      </w:r>
    </w:p>
    <w:p w:rsidR="0005019B" w:rsidRPr="00AB08C6" w:rsidRDefault="005E6486" w:rsidP="00AB08C6">
      <w:pPr>
        <w:pStyle w:val="Heading3"/>
        <w:rPr>
          <w:rFonts w:ascii="Calibri" w:hAnsi="Calibri" w:cs="Gisha"/>
          <w:b w:val="0"/>
          <w:sz w:val="16"/>
          <w:szCs w:val="16"/>
          <w:u w:val="none"/>
        </w:rPr>
      </w:pP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="00AB08C6">
        <w:rPr>
          <w:rFonts w:ascii="Calibri" w:hAnsi="Calibri"/>
          <w:sz w:val="16"/>
          <w:szCs w:val="16"/>
          <w:u w:val="none"/>
        </w:rPr>
        <w:tab/>
        <w:t xml:space="preserve">        </w:t>
      </w:r>
    </w:p>
    <w:p w:rsidR="00BC1562" w:rsidRDefault="00BC1562" w:rsidP="00BC1562">
      <w:pPr>
        <w:jc w:val="center"/>
        <w:rPr>
          <w:rFonts w:ascii="Book Antiqua" w:hAnsi="Book Antiqua"/>
          <w:b/>
          <w:bCs/>
        </w:rPr>
      </w:pPr>
    </w:p>
    <w:p w:rsidR="00AD425D" w:rsidRDefault="00AD425D" w:rsidP="00BC1562">
      <w:pPr>
        <w:jc w:val="center"/>
        <w:rPr>
          <w:rFonts w:ascii="Book Antiqua" w:hAnsi="Book Antiqua"/>
          <w:b/>
          <w:bCs/>
        </w:rPr>
      </w:pPr>
    </w:p>
    <w:p w:rsidR="0005019B" w:rsidRDefault="0005019B" w:rsidP="00BC1562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:rsidR="0005019B" w:rsidRDefault="0005019B" w:rsidP="00BC1562">
      <w:pPr>
        <w:jc w:val="center"/>
        <w:rPr>
          <w:rFonts w:ascii="Book Antiqua" w:hAnsi="Book Antiqua"/>
          <w:b/>
          <w:bCs/>
        </w:rPr>
      </w:pPr>
    </w:p>
    <w:p w:rsidR="00AD425D" w:rsidRDefault="00AD425D" w:rsidP="00BC1562">
      <w:pPr>
        <w:ind w:left="3600"/>
        <w:rPr>
          <w:rFonts w:ascii="Book Antiqua" w:hAnsi="Book Antiqua"/>
          <w:b/>
          <w:bCs/>
        </w:rPr>
      </w:pPr>
    </w:p>
    <w:p w:rsidR="0005019B" w:rsidRDefault="009E49AA" w:rsidP="00BC1562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January 14, 2020</w:t>
      </w:r>
    </w:p>
    <w:p w:rsidR="0005019B" w:rsidRDefault="009E49AA" w:rsidP="00BC1562">
      <w:pPr>
        <w:ind w:left="3600"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5:30</w:t>
      </w:r>
      <w:r w:rsidR="000B2936">
        <w:rPr>
          <w:rFonts w:ascii="Book Antiqua" w:hAnsi="Book Antiqua"/>
          <w:b/>
          <w:bCs/>
        </w:rPr>
        <w:t xml:space="preserve"> p.m.</w:t>
      </w: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BC1562" w:rsidRDefault="00BC1562" w:rsidP="0005019B">
      <w:pPr>
        <w:rPr>
          <w:rFonts w:ascii="Book Antiqua" w:hAnsi="Book Antiqua"/>
        </w:rPr>
      </w:pPr>
    </w:p>
    <w:p w:rsidR="00BA55CD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>The Montgomery Coun</w:t>
      </w:r>
      <w:r w:rsidR="002138E8">
        <w:rPr>
          <w:rFonts w:ascii="Book Antiqua" w:hAnsi="Book Antiqua"/>
        </w:rPr>
        <w:t xml:space="preserve">ty Board of Elections (BOE) met Tuesday </w:t>
      </w:r>
      <w:r w:rsidR="009E49AA">
        <w:rPr>
          <w:rFonts w:ascii="Book Antiqua" w:hAnsi="Book Antiqua"/>
        </w:rPr>
        <w:t>January 14</w:t>
      </w:r>
      <w:r w:rsidR="00E662FF">
        <w:rPr>
          <w:rFonts w:ascii="Book Antiqua" w:hAnsi="Book Antiqua"/>
        </w:rPr>
        <w:t xml:space="preserve">, </w:t>
      </w:r>
      <w:r w:rsidR="009E49AA">
        <w:rPr>
          <w:rFonts w:ascii="Book Antiqua" w:hAnsi="Book Antiqua"/>
        </w:rPr>
        <w:t>2020</w:t>
      </w:r>
      <w:r w:rsidR="00AB08C6">
        <w:rPr>
          <w:rFonts w:ascii="Book Antiqua" w:hAnsi="Book Antiqua"/>
        </w:rPr>
        <w:t xml:space="preserve"> at </w:t>
      </w:r>
      <w:r w:rsidR="009E49AA">
        <w:rPr>
          <w:rFonts w:ascii="Book Antiqua" w:hAnsi="Book Antiqua"/>
        </w:rPr>
        <w:t>5:3</w:t>
      </w:r>
      <w:r w:rsidR="003F48E7">
        <w:rPr>
          <w:rFonts w:ascii="Book Antiqua" w:hAnsi="Book Antiqua"/>
        </w:rPr>
        <w:t>0</w:t>
      </w:r>
      <w:r w:rsidR="004A6395">
        <w:rPr>
          <w:rFonts w:ascii="Book Antiqua" w:hAnsi="Book Antiqua"/>
        </w:rPr>
        <w:t xml:space="preserve"> </w:t>
      </w:r>
      <w:r w:rsidR="000B2936">
        <w:rPr>
          <w:rFonts w:ascii="Book Antiqua" w:hAnsi="Book Antiqua"/>
        </w:rPr>
        <w:t>p.m.</w:t>
      </w:r>
      <w:r>
        <w:rPr>
          <w:rFonts w:ascii="Book Antiqua" w:hAnsi="Book Antiqua"/>
        </w:rPr>
        <w:t xml:space="preserve"> </w:t>
      </w:r>
      <w:r w:rsidR="004A6395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the BOE Office</w:t>
      </w:r>
      <w:r w:rsidR="00AB08C6">
        <w:rPr>
          <w:rFonts w:ascii="Book Antiqua" w:hAnsi="Book Antiqua"/>
        </w:rPr>
        <w:t xml:space="preserve"> at 327 Main St in Troy, NC</w:t>
      </w:r>
      <w:r w:rsidR="00AE7274">
        <w:rPr>
          <w:rFonts w:ascii="Book Antiqua" w:hAnsi="Book Antiqua"/>
        </w:rPr>
        <w:t xml:space="preserve">.  Present </w:t>
      </w:r>
      <w:r w:rsidR="00BA55CD">
        <w:rPr>
          <w:rFonts w:ascii="Book Antiqua" w:hAnsi="Book Antiqua"/>
        </w:rPr>
        <w:t>were:</w:t>
      </w:r>
      <w:r w:rsidR="00A666ED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>Dree Wynkoop</w:t>
      </w:r>
      <w:r w:rsidR="007C72B1">
        <w:rPr>
          <w:rFonts w:ascii="Book Antiqua" w:hAnsi="Book Antiqua"/>
        </w:rPr>
        <w:t>,</w:t>
      </w:r>
      <w:r w:rsidR="00E662FF">
        <w:rPr>
          <w:rFonts w:ascii="Book Antiqua" w:hAnsi="Book Antiqua"/>
        </w:rPr>
        <w:t xml:space="preserve"> </w:t>
      </w:r>
      <w:r w:rsidR="00AC0E6E">
        <w:rPr>
          <w:rFonts w:ascii="Book Antiqua" w:hAnsi="Book Antiqua"/>
        </w:rPr>
        <w:t xml:space="preserve">Demond Hairston, </w:t>
      </w:r>
      <w:r w:rsidR="00662187">
        <w:rPr>
          <w:rFonts w:ascii="Book Antiqua" w:hAnsi="Book Antiqua"/>
        </w:rPr>
        <w:t>Debbie Burris,</w:t>
      </w:r>
      <w:r w:rsidR="00542AB1">
        <w:rPr>
          <w:rFonts w:ascii="Book Antiqua" w:hAnsi="Book Antiqua"/>
        </w:rPr>
        <w:t xml:space="preserve"> Mary Cagle</w:t>
      </w:r>
      <w:r w:rsidR="00662187">
        <w:rPr>
          <w:rFonts w:ascii="Book Antiqua" w:hAnsi="Book Antiqua"/>
        </w:rPr>
        <w:t xml:space="preserve"> </w:t>
      </w:r>
      <w:r w:rsidR="00762988">
        <w:rPr>
          <w:rFonts w:ascii="Book Antiqua" w:hAnsi="Book Antiqua"/>
        </w:rPr>
        <w:t xml:space="preserve">and </w:t>
      </w:r>
      <w:r w:rsidR="00AC0E6E">
        <w:rPr>
          <w:rFonts w:ascii="Book Antiqua" w:hAnsi="Book Antiqua"/>
        </w:rPr>
        <w:t>John Adams</w:t>
      </w:r>
      <w:r w:rsidR="00762988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Also present was the Direct</w:t>
      </w:r>
      <w:r w:rsidR="00BA55CD">
        <w:rPr>
          <w:rFonts w:ascii="Book Antiqua" w:hAnsi="Book Antiqua"/>
        </w:rPr>
        <w:t>or o</w:t>
      </w:r>
      <w:r w:rsidR="009637E7">
        <w:rPr>
          <w:rFonts w:ascii="Book Antiqua" w:hAnsi="Book Antiqua"/>
        </w:rPr>
        <w:t xml:space="preserve">f Elections, Rhonda Johnson, </w:t>
      </w:r>
      <w:r w:rsidR="00BC597B">
        <w:rPr>
          <w:rFonts w:ascii="Book Antiqua" w:hAnsi="Book Antiqua"/>
        </w:rPr>
        <w:t xml:space="preserve">and </w:t>
      </w:r>
      <w:r w:rsidR="009E4A7C">
        <w:rPr>
          <w:rFonts w:ascii="Book Antiqua" w:hAnsi="Book Antiqua"/>
        </w:rPr>
        <w:t>Deputy Director Kim Batten</w:t>
      </w:r>
      <w:r w:rsidR="009637E7">
        <w:rPr>
          <w:rFonts w:ascii="Book Antiqua" w:hAnsi="Book Antiqua"/>
        </w:rPr>
        <w:t>.</w:t>
      </w:r>
      <w:r w:rsidR="000B2936">
        <w:rPr>
          <w:rFonts w:ascii="Book Antiqua" w:hAnsi="Book Antiqua"/>
        </w:rPr>
        <w:t xml:space="preserve">  </w:t>
      </w:r>
    </w:p>
    <w:p w:rsidR="00BC1562" w:rsidRDefault="00BC1562" w:rsidP="0005019B">
      <w:pPr>
        <w:rPr>
          <w:rFonts w:ascii="Book Antiqua" w:hAnsi="Book Antiqua"/>
        </w:rPr>
      </w:pPr>
    </w:p>
    <w:p w:rsidR="007E7A10" w:rsidRDefault="00662187" w:rsidP="0005019B">
      <w:pPr>
        <w:rPr>
          <w:rFonts w:ascii="Book Antiqua" w:hAnsi="Book Antiqua"/>
        </w:rPr>
      </w:pPr>
      <w:r>
        <w:rPr>
          <w:rFonts w:ascii="Book Antiqua" w:hAnsi="Book Antiqua"/>
        </w:rPr>
        <w:t>John Adams</w:t>
      </w:r>
      <w:r w:rsidR="00EF3FBB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 xml:space="preserve">called </w:t>
      </w:r>
      <w:r w:rsidR="00E75518">
        <w:rPr>
          <w:rFonts w:ascii="Book Antiqua" w:hAnsi="Book Antiqua"/>
        </w:rPr>
        <w:t xml:space="preserve">the </w:t>
      </w:r>
      <w:r w:rsidR="00A1684E">
        <w:rPr>
          <w:rFonts w:ascii="Book Antiqua" w:hAnsi="Book Antiqua"/>
        </w:rPr>
        <w:t xml:space="preserve">meeting </w:t>
      </w:r>
      <w:r w:rsidR="00CD63D8">
        <w:rPr>
          <w:rFonts w:ascii="Book Antiqua" w:hAnsi="Book Antiqua"/>
        </w:rPr>
        <w:t xml:space="preserve">to order at </w:t>
      </w:r>
      <w:r w:rsidR="00BC597B">
        <w:rPr>
          <w:rFonts w:ascii="Book Antiqua" w:hAnsi="Book Antiqua"/>
        </w:rPr>
        <w:t>5:</w:t>
      </w:r>
      <w:r w:rsidR="009E49AA">
        <w:rPr>
          <w:rFonts w:ascii="Book Antiqua" w:hAnsi="Book Antiqua"/>
        </w:rPr>
        <w:t>30</w:t>
      </w:r>
      <w:r w:rsidR="009C47C2">
        <w:rPr>
          <w:rFonts w:ascii="Book Antiqua" w:hAnsi="Book Antiqua"/>
        </w:rPr>
        <w:t xml:space="preserve"> p</w:t>
      </w:r>
      <w:r w:rsidR="00CD63D8">
        <w:rPr>
          <w:rFonts w:ascii="Book Antiqua" w:hAnsi="Book Antiqua"/>
        </w:rPr>
        <w:t>.</w:t>
      </w:r>
      <w:r w:rsidR="00A3037C">
        <w:rPr>
          <w:rFonts w:ascii="Book Antiqua" w:hAnsi="Book Antiqua"/>
        </w:rPr>
        <w:t>m.</w:t>
      </w:r>
      <w:r w:rsidR="009C47C2">
        <w:rPr>
          <w:rFonts w:ascii="Book Antiqua" w:hAnsi="Book Antiqua"/>
        </w:rPr>
        <w:t xml:space="preserve">  </w:t>
      </w:r>
    </w:p>
    <w:p w:rsidR="00FE61B8" w:rsidRDefault="00FE61B8" w:rsidP="0005019B">
      <w:pPr>
        <w:rPr>
          <w:rFonts w:ascii="Book Antiqua" w:hAnsi="Book Antiqua"/>
        </w:rPr>
      </w:pPr>
    </w:p>
    <w:p w:rsidR="00FE61B8" w:rsidRDefault="00502E43" w:rsidP="00FE61B8">
      <w:pPr>
        <w:rPr>
          <w:rFonts w:ascii="Book Antiqua" w:hAnsi="Book Antiqua"/>
        </w:rPr>
      </w:pPr>
      <w:r>
        <w:rPr>
          <w:rFonts w:ascii="Book Antiqua" w:hAnsi="Book Antiqua"/>
        </w:rPr>
        <w:t>Tom Janyscek with Printelect, Jennifer Thompson, Democratic Party Chair, and C.D. Crepps from Montgomery County Finance Department</w:t>
      </w:r>
      <w:r w:rsidR="002138E8">
        <w:rPr>
          <w:rFonts w:ascii="Book Antiqua" w:hAnsi="Book Antiqua"/>
        </w:rPr>
        <w:t xml:space="preserve"> attended the meeting.</w:t>
      </w:r>
      <w:r w:rsidR="003D04C3">
        <w:rPr>
          <w:rFonts w:ascii="Book Antiqua" w:hAnsi="Book Antiqua"/>
        </w:rPr>
        <w:t xml:space="preserve"> </w:t>
      </w:r>
    </w:p>
    <w:p w:rsidR="00062F34" w:rsidRDefault="00062F34" w:rsidP="00FE61B8">
      <w:pPr>
        <w:rPr>
          <w:rFonts w:ascii="Book Antiqua" w:hAnsi="Book Antiqua"/>
        </w:rPr>
      </w:pPr>
    </w:p>
    <w:p w:rsidR="00062F34" w:rsidRDefault="00062F34" w:rsidP="00062F34">
      <w:pPr>
        <w:rPr>
          <w:rFonts w:ascii="Book Antiqua" w:hAnsi="Book Antiqua"/>
        </w:rPr>
      </w:pPr>
      <w:r>
        <w:rPr>
          <w:rFonts w:ascii="Book Antiqua" w:hAnsi="Book Antiqua"/>
        </w:rPr>
        <w:t>Dree Wynkoop motioned the December 2019 minutes be approved.  Mary Cagle seconded the motion.  All approved and the motion carried.</w:t>
      </w:r>
    </w:p>
    <w:p w:rsidR="003D04C3" w:rsidRDefault="00502E43" w:rsidP="00FE61B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FE61B8" w:rsidRDefault="0017217A" w:rsidP="00FE61B8">
      <w:pPr>
        <w:rPr>
          <w:rFonts w:ascii="Book Antiqua" w:hAnsi="Book Antiqua"/>
        </w:rPr>
      </w:pPr>
      <w:r>
        <w:rPr>
          <w:rFonts w:ascii="Book Antiqua" w:hAnsi="Book Antiqua"/>
        </w:rPr>
        <w:t>Tom Janyscek gave a presentation of the DS 200 Voting Tabulator. He pointed out how e</w:t>
      </w:r>
      <w:r w:rsidR="00100EEC">
        <w:rPr>
          <w:rFonts w:ascii="Book Antiqua" w:hAnsi="Book Antiqua"/>
        </w:rPr>
        <w:t>asy some features of the DS 200</w:t>
      </w:r>
      <w:r w:rsidR="00B566E7">
        <w:rPr>
          <w:rFonts w:ascii="Book Antiqua" w:hAnsi="Book Antiqua"/>
        </w:rPr>
        <w:t>; 3</w:t>
      </w:r>
      <w:r>
        <w:rPr>
          <w:rFonts w:ascii="Book Antiqua" w:hAnsi="Book Antiqua"/>
        </w:rPr>
        <w:t xml:space="preserve"> steps to </w:t>
      </w:r>
      <w:r w:rsidR="00B566E7">
        <w:rPr>
          <w:rFonts w:ascii="Book Antiqua" w:hAnsi="Book Antiqua"/>
        </w:rPr>
        <w:t>turn on machine</w:t>
      </w:r>
      <w:r>
        <w:rPr>
          <w:rFonts w:ascii="Book Antiqua" w:hAnsi="Book Antiqua"/>
        </w:rPr>
        <w:t>, write</w:t>
      </w:r>
      <w:r w:rsidR="00B566E7">
        <w:rPr>
          <w:rFonts w:ascii="Book Antiqua" w:hAnsi="Book Antiqua"/>
        </w:rPr>
        <w:t>–</w:t>
      </w:r>
      <w:r>
        <w:rPr>
          <w:rFonts w:ascii="Book Antiqua" w:hAnsi="Book Antiqua"/>
        </w:rPr>
        <w:t>ins will print on the tape, do not have to touch the ballots, and a 4 hour back up battery.  He also advised that Printelect would buy back the M</w:t>
      </w:r>
      <w:r w:rsidR="0051697E">
        <w:rPr>
          <w:rFonts w:ascii="Book Antiqua" w:hAnsi="Book Antiqua"/>
        </w:rPr>
        <w:t xml:space="preserve"> </w:t>
      </w:r>
      <w:r w:rsidR="005F3CAC">
        <w:rPr>
          <w:rFonts w:ascii="Book Antiqua" w:hAnsi="Book Antiqua"/>
        </w:rPr>
        <w:t>100s.  There were other advantages to having updated equipment.</w:t>
      </w:r>
    </w:p>
    <w:p w:rsidR="00BE0327" w:rsidRDefault="0051697E" w:rsidP="00FE61B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631D62" w:rsidRDefault="005F3CAC" w:rsidP="00FE61B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Rhonda Johnson gave the board dates and times for One-Stop and Election Day training. The board </w:t>
      </w:r>
      <w:r w:rsidR="00AD6F77">
        <w:rPr>
          <w:rFonts w:ascii="Book Antiqua" w:hAnsi="Book Antiqua"/>
        </w:rPr>
        <w:t>agreed they would attend one of the trainings.</w:t>
      </w:r>
    </w:p>
    <w:p w:rsidR="00AD6F77" w:rsidRDefault="00AD6F77" w:rsidP="00FE61B8">
      <w:pPr>
        <w:rPr>
          <w:rFonts w:ascii="Book Antiqua" w:hAnsi="Book Antiqua"/>
        </w:rPr>
      </w:pPr>
    </w:p>
    <w:p w:rsidR="00631D62" w:rsidRDefault="00AD6F77" w:rsidP="00FE61B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Rhonda Johnson gave details </w:t>
      </w:r>
      <w:r w:rsidR="00A030D1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the upcoming conference in</w:t>
      </w:r>
      <w:r w:rsidR="00A030D1">
        <w:rPr>
          <w:rFonts w:ascii="Book Antiqua" w:hAnsi="Book Antiqua"/>
        </w:rPr>
        <w:t xml:space="preserve"> Concord NC.  Rhonda, Kim and all board members except for Demond Hairston, will </w:t>
      </w:r>
      <w:r w:rsidR="00193EAA">
        <w:rPr>
          <w:rFonts w:ascii="Book Antiqua" w:hAnsi="Book Antiqua"/>
        </w:rPr>
        <w:t>attend</w:t>
      </w:r>
      <w:r>
        <w:rPr>
          <w:rFonts w:ascii="Book Antiqua" w:hAnsi="Book Antiqua"/>
        </w:rPr>
        <w:t xml:space="preserve"> the conference.                                                 </w:t>
      </w:r>
    </w:p>
    <w:p w:rsidR="00355624" w:rsidRDefault="00100EEC" w:rsidP="00BE032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7630A8" w:rsidRDefault="00C903F1" w:rsidP="00BE032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With no further business at hand, </w:t>
      </w:r>
      <w:r w:rsidR="00100EEC">
        <w:rPr>
          <w:rFonts w:ascii="Book Antiqua" w:hAnsi="Book Antiqua"/>
        </w:rPr>
        <w:t>Mary Cagle</w:t>
      </w:r>
      <w:r>
        <w:rPr>
          <w:rFonts w:ascii="Book Antiqua" w:hAnsi="Book Antiqua"/>
        </w:rPr>
        <w:t xml:space="preserve"> motioned to adjourn the meeting with a second from </w:t>
      </w:r>
      <w:r w:rsidR="00355624">
        <w:rPr>
          <w:rFonts w:ascii="Book Antiqua" w:hAnsi="Book Antiqua"/>
        </w:rPr>
        <w:t>Dree Wynkoop</w:t>
      </w:r>
      <w:r>
        <w:rPr>
          <w:rFonts w:ascii="Book Antiqua" w:hAnsi="Book Antiqua"/>
        </w:rPr>
        <w:t>.  All in favor and the meeting adjourn</w:t>
      </w:r>
      <w:r w:rsidR="00A030D1">
        <w:rPr>
          <w:rFonts w:ascii="Book Antiqua" w:hAnsi="Book Antiqua"/>
        </w:rPr>
        <w:t>ed</w:t>
      </w:r>
      <w:r>
        <w:rPr>
          <w:rFonts w:ascii="Book Antiqua" w:hAnsi="Book Antiqua"/>
        </w:rPr>
        <w:t xml:space="preserve"> at </w:t>
      </w:r>
      <w:r w:rsidR="00100EEC">
        <w:rPr>
          <w:rFonts w:ascii="Book Antiqua" w:hAnsi="Book Antiqua"/>
        </w:rPr>
        <w:t>6:39</w:t>
      </w:r>
      <w:r>
        <w:rPr>
          <w:rFonts w:ascii="Book Antiqua" w:hAnsi="Book Antiqua"/>
        </w:rPr>
        <w:t>p.m.</w:t>
      </w:r>
    </w:p>
    <w:p w:rsidR="00850F02" w:rsidRDefault="00850F02" w:rsidP="0005019B">
      <w:pPr>
        <w:rPr>
          <w:rFonts w:ascii="Book Antiqua" w:eastAsiaTheme="minorHAnsi" w:hAnsi="Book Antiqua"/>
          <w:color w:val="000000"/>
        </w:rPr>
      </w:pPr>
    </w:p>
    <w:p w:rsidR="00BC1562" w:rsidRDefault="00BC1562" w:rsidP="0005019B">
      <w:pPr>
        <w:rPr>
          <w:rFonts w:ascii="Book Antiqua" w:eastAsiaTheme="minorHAnsi" w:hAnsi="Book Antiqua"/>
          <w:color w:val="000000"/>
        </w:rPr>
      </w:pPr>
    </w:p>
    <w:p w:rsidR="00BC1562" w:rsidRDefault="00BC1562" w:rsidP="0005019B">
      <w:pPr>
        <w:rPr>
          <w:rFonts w:ascii="Book Antiqua" w:eastAsiaTheme="minorHAnsi" w:hAnsi="Book Antiqua"/>
          <w:color w:val="000000"/>
        </w:rPr>
      </w:pPr>
    </w:p>
    <w:p w:rsidR="00BC1562" w:rsidRDefault="00BC1562" w:rsidP="0005019B">
      <w:pPr>
        <w:rPr>
          <w:rFonts w:ascii="Book Antiqua" w:eastAsiaTheme="minorHAnsi" w:hAnsi="Book Antiqua"/>
          <w:color w:val="000000"/>
        </w:rPr>
      </w:pPr>
      <w:bookmarkStart w:id="0" w:name="_GoBack"/>
      <w:bookmarkEnd w:id="0"/>
    </w:p>
    <w:p w:rsidR="00BC1562" w:rsidRDefault="00BC1562" w:rsidP="0005019B">
      <w:pPr>
        <w:rPr>
          <w:rFonts w:ascii="Book Antiqua" w:eastAsiaTheme="minorHAnsi" w:hAnsi="Book Antiqua"/>
          <w:color w:val="000000"/>
        </w:rPr>
      </w:pPr>
    </w:p>
    <w:p w:rsidR="00BC4A7F" w:rsidRDefault="00BC4A7F" w:rsidP="0005019B">
      <w:pPr>
        <w:rPr>
          <w:b/>
        </w:rPr>
      </w:pPr>
    </w:p>
    <w:p w:rsidR="00BC4A7F" w:rsidRDefault="00BC4A7F" w:rsidP="0005019B">
      <w:pPr>
        <w:rPr>
          <w:b/>
        </w:rPr>
      </w:pPr>
    </w:p>
    <w:p w:rsidR="00BC4A7F" w:rsidRDefault="00BC4A7F" w:rsidP="0005019B">
      <w:pPr>
        <w:rPr>
          <w:b/>
        </w:rPr>
      </w:pPr>
    </w:p>
    <w:p w:rsidR="00BC4A7F" w:rsidRDefault="00BC4A7F" w:rsidP="0005019B">
      <w:pPr>
        <w:rPr>
          <w:b/>
        </w:rPr>
      </w:pPr>
    </w:p>
    <w:p w:rsidR="0005019B" w:rsidRPr="008C5980" w:rsidRDefault="0005019B" w:rsidP="0005019B">
      <w:pPr>
        <w:rPr>
          <w:rFonts w:ascii="Book Antiqua" w:hAnsi="Book Antiqua"/>
        </w:rPr>
      </w:pPr>
      <w:r>
        <w:rPr>
          <w:b/>
        </w:rPr>
        <w:t>________</w:t>
      </w:r>
      <w:r w:rsidR="00143FA2">
        <w:rPr>
          <w:b/>
        </w:rPr>
        <w:t>________________________________</w:t>
      </w:r>
      <w:r>
        <w:rPr>
          <w:b/>
        </w:rPr>
        <w:t xml:space="preserve">  </w:t>
      </w:r>
      <w:r w:rsidR="00143FA2">
        <w:rPr>
          <w:b/>
        </w:rPr>
        <w:t xml:space="preserve"> </w:t>
      </w:r>
      <w:r>
        <w:rPr>
          <w:b/>
          <w:bCs/>
        </w:rPr>
        <w:t>CHAIRMAN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</w:t>
      </w:r>
      <w:r w:rsidR="009B4749">
        <w:rPr>
          <w:b/>
          <w:bCs/>
        </w:rPr>
        <w:t>_ VICE</w:t>
      </w:r>
      <w:r>
        <w:rPr>
          <w:b/>
          <w:bCs/>
        </w:rPr>
        <w:t xml:space="preserve"> CHAIR</w:t>
      </w:r>
    </w:p>
    <w:p w:rsidR="006138CA" w:rsidRDefault="006138CA" w:rsidP="0005019B">
      <w:pPr>
        <w:rPr>
          <w:b/>
          <w:bCs/>
        </w:rPr>
      </w:pPr>
    </w:p>
    <w:p w:rsidR="009B4749" w:rsidRDefault="009B4749" w:rsidP="0005019B">
      <w:pPr>
        <w:rPr>
          <w:b/>
          <w:bCs/>
        </w:rPr>
      </w:pPr>
      <w:r>
        <w:rPr>
          <w:b/>
          <w:bCs/>
        </w:rPr>
        <w:t>________________________________________ SECRETARY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 MEMBER</w:t>
      </w:r>
    </w:p>
    <w:p w:rsidR="0005019B" w:rsidRDefault="0005019B" w:rsidP="0005019B"/>
    <w:p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 </w:t>
      </w:r>
      <w:r>
        <w:rPr>
          <w:b/>
          <w:bCs/>
        </w:rPr>
        <w:t>MEMBER</w:t>
      </w:r>
    </w:p>
    <w:p w:rsidR="0005019B" w:rsidRDefault="0005019B" w:rsidP="0005019B">
      <w:r>
        <w:t>Montgomery County Board of Elections</w:t>
      </w:r>
    </w:p>
    <w:p w:rsidR="0005019B" w:rsidRDefault="0005019B" w:rsidP="0005019B">
      <w:pPr>
        <w:autoSpaceDE w:val="0"/>
        <w:autoSpaceDN w:val="0"/>
        <w:adjustRightInd w:val="0"/>
      </w:pPr>
    </w:p>
    <w:p w:rsidR="00091EAA" w:rsidRDefault="00091EAA"/>
    <w:sectPr w:rsidR="00091EAA" w:rsidSect="0076037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9B"/>
    <w:rsid w:val="000229FF"/>
    <w:rsid w:val="000240D0"/>
    <w:rsid w:val="000319FF"/>
    <w:rsid w:val="000426E2"/>
    <w:rsid w:val="0005019B"/>
    <w:rsid w:val="00062F34"/>
    <w:rsid w:val="00091EAA"/>
    <w:rsid w:val="000B2936"/>
    <w:rsid w:val="000C2844"/>
    <w:rsid w:val="001006F0"/>
    <w:rsid w:val="00100D31"/>
    <w:rsid w:val="00100EEC"/>
    <w:rsid w:val="00112CB5"/>
    <w:rsid w:val="00115504"/>
    <w:rsid w:val="00120D2B"/>
    <w:rsid w:val="001265DC"/>
    <w:rsid w:val="001270C2"/>
    <w:rsid w:val="001377FE"/>
    <w:rsid w:val="00140662"/>
    <w:rsid w:val="00143092"/>
    <w:rsid w:val="00143FA2"/>
    <w:rsid w:val="0017217A"/>
    <w:rsid w:val="00175A80"/>
    <w:rsid w:val="00176CDD"/>
    <w:rsid w:val="0018678E"/>
    <w:rsid w:val="00187C15"/>
    <w:rsid w:val="00193EAA"/>
    <w:rsid w:val="001A0303"/>
    <w:rsid w:val="001A6BF0"/>
    <w:rsid w:val="001B49FA"/>
    <w:rsid w:val="001C1630"/>
    <w:rsid w:val="001D00F7"/>
    <w:rsid w:val="001D12F7"/>
    <w:rsid w:val="001E0AC6"/>
    <w:rsid w:val="001E16D3"/>
    <w:rsid w:val="002138E8"/>
    <w:rsid w:val="00230E8D"/>
    <w:rsid w:val="00237257"/>
    <w:rsid w:val="00246B18"/>
    <w:rsid w:val="00246BF6"/>
    <w:rsid w:val="00247503"/>
    <w:rsid w:val="00247E94"/>
    <w:rsid w:val="002514C3"/>
    <w:rsid w:val="00267E7C"/>
    <w:rsid w:val="002842E4"/>
    <w:rsid w:val="002C127F"/>
    <w:rsid w:val="002C5847"/>
    <w:rsid w:val="002D0B93"/>
    <w:rsid w:val="00300C2A"/>
    <w:rsid w:val="00322C99"/>
    <w:rsid w:val="00335A32"/>
    <w:rsid w:val="00355624"/>
    <w:rsid w:val="00356FBE"/>
    <w:rsid w:val="003642D9"/>
    <w:rsid w:val="00382845"/>
    <w:rsid w:val="00386F85"/>
    <w:rsid w:val="003D04C3"/>
    <w:rsid w:val="003D1E48"/>
    <w:rsid w:val="003E61CC"/>
    <w:rsid w:val="003F21ED"/>
    <w:rsid w:val="003F48E7"/>
    <w:rsid w:val="003F4A79"/>
    <w:rsid w:val="0041405A"/>
    <w:rsid w:val="00422A37"/>
    <w:rsid w:val="004271A7"/>
    <w:rsid w:val="00450F27"/>
    <w:rsid w:val="00457704"/>
    <w:rsid w:val="004618D9"/>
    <w:rsid w:val="00476F70"/>
    <w:rsid w:val="004779B5"/>
    <w:rsid w:val="00486DE9"/>
    <w:rsid w:val="00495006"/>
    <w:rsid w:val="004A6395"/>
    <w:rsid w:val="004B0F0C"/>
    <w:rsid w:val="004B1727"/>
    <w:rsid w:val="004C3598"/>
    <w:rsid w:val="004E3429"/>
    <w:rsid w:val="00502E43"/>
    <w:rsid w:val="00515223"/>
    <w:rsid w:val="0051697E"/>
    <w:rsid w:val="00542754"/>
    <w:rsid w:val="00542AB1"/>
    <w:rsid w:val="005514F5"/>
    <w:rsid w:val="005717EE"/>
    <w:rsid w:val="005819A3"/>
    <w:rsid w:val="00586394"/>
    <w:rsid w:val="005923AA"/>
    <w:rsid w:val="005A36E9"/>
    <w:rsid w:val="005E6486"/>
    <w:rsid w:val="005F3CAC"/>
    <w:rsid w:val="00610862"/>
    <w:rsid w:val="00611A9C"/>
    <w:rsid w:val="006138CA"/>
    <w:rsid w:val="0061649F"/>
    <w:rsid w:val="00624718"/>
    <w:rsid w:val="00625DBB"/>
    <w:rsid w:val="00631D62"/>
    <w:rsid w:val="00635CAD"/>
    <w:rsid w:val="006459AC"/>
    <w:rsid w:val="00657A70"/>
    <w:rsid w:val="00662187"/>
    <w:rsid w:val="006623D1"/>
    <w:rsid w:val="00685277"/>
    <w:rsid w:val="006909EC"/>
    <w:rsid w:val="00694B6D"/>
    <w:rsid w:val="006966C0"/>
    <w:rsid w:val="006B4ED5"/>
    <w:rsid w:val="006C1485"/>
    <w:rsid w:val="006C17DA"/>
    <w:rsid w:val="006E5735"/>
    <w:rsid w:val="006F2EF3"/>
    <w:rsid w:val="00700EE7"/>
    <w:rsid w:val="00701C59"/>
    <w:rsid w:val="0070467A"/>
    <w:rsid w:val="00740D02"/>
    <w:rsid w:val="0076037E"/>
    <w:rsid w:val="00762988"/>
    <w:rsid w:val="007630A8"/>
    <w:rsid w:val="00764698"/>
    <w:rsid w:val="00793763"/>
    <w:rsid w:val="00793F47"/>
    <w:rsid w:val="007B30B5"/>
    <w:rsid w:val="007C72B1"/>
    <w:rsid w:val="007D4F46"/>
    <w:rsid w:val="007D7204"/>
    <w:rsid w:val="007D7676"/>
    <w:rsid w:val="007E7A10"/>
    <w:rsid w:val="007F5AC3"/>
    <w:rsid w:val="007F6C3D"/>
    <w:rsid w:val="0080066B"/>
    <w:rsid w:val="00825874"/>
    <w:rsid w:val="00831A61"/>
    <w:rsid w:val="00840238"/>
    <w:rsid w:val="00850F02"/>
    <w:rsid w:val="00863FDD"/>
    <w:rsid w:val="00865DB3"/>
    <w:rsid w:val="00876C29"/>
    <w:rsid w:val="00893337"/>
    <w:rsid w:val="00896CAD"/>
    <w:rsid w:val="008C5593"/>
    <w:rsid w:val="008C5980"/>
    <w:rsid w:val="008C652F"/>
    <w:rsid w:val="008E66AE"/>
    <w:rsid w:val="008F5158"/>
    <w:rsid w:val="00902D06"/>
    <w:rsid w:val="00907E77"/>
    <w:rsid w:val="00914212"/>
    <w:rsid w:val="00931C2B"/>
    <w:rsid w:val="00934ACD"/>
    <w:rsid w:val="00943C1B"/>
    <w:rsid w:val="009637E7"/>
    <w:rsid w:val="009764F0"/>
    <w:rsid w:val="009766F4"/>
    <w:rsid w:val="009808A0"/>
    <w:rsid w:val="00990547"/>
    <w:rsid w:val="009935A5"/>
    <w:rsid w:val="009A6EAA"/>
    <w:rsid w:val="009B4749"/>
    <w:rsid w:val="009B48DE"/>
    <w:rsid w:val="009C47C2"/>
    <w:rsid w:val="009D4260"/>
    <w:rsid w:val="009E49AA"/>
    <w:rsid w:val="009E4A7C"/>
    <w:rsid w:val="009F2B84"/>
    <w:rsid w:val="009F4207"/>
    <w:rsid w:val="00A030D1"/>
    <w:rsid w:val="00A12A53"/>
    <w:rsid w:val="00A1684E"/>
    <w:rsid w:val="00A24AA1"/>
    <w:rsid w:val="00A3037C"/>
    <w:rsid w:val="00A36EA7"/>
    <w:rsid w:val="00A4040E"/>
    <w:rsid w:val="00A515B6"/>
    <w:rsid w:val="00A568FB"/>
    <w:rsid w:val="00A56A24"/>
    <w:rsid w:val="00A666ED"/>
    <w:rsid w:val="00A71092"/>
    <w:rsid w:val="00A763E2"/>
    <w:rsid w:val="00A96BC8"/>
    <w:rsid w:val="00AB08C6"/>
    <w:rsid w:val="00AC05DC"/>
    <w:rsid w:val="00AC0E6E"/>
    <w:rsid w:val="00AD1CA5"/>
    <w:rsid w:val="00AD1CAF"/>
    <w:rsid w:val="00AD425D"/>
    <w:rsid w:val="00AD5C98"/>
    <w:rsid w:val="00AD6F77"/>
    <w:rsid w:val="00AE1507"/>
    <w:rsid w:val="00AE7274"/>
    <w:rsid w:val="00AF2029"/>
    <w:rsid w:val="00AF4FFC"/>
    <w:rsid w:val="00B118B9"/>
    <w:rsid w:val="00B20D15"/>
    <w:rsid w:val="00B23DF4"/>
    <w:rsid w:val="00B265A8"/>
    <w:rsid w:val="00B352F4"/>
    <w:rsid w:val="00B52798"/>
    <w:rsid w:val="00B557FC"/>
    <w:rsid w:val="00B566E7"/>
    <w:rsid w:val="00B65FAB"/>
    <w:rsid w:val="00B72835"/>
    <w:rsid w:val="00B73AFA"/>
    <w:rsid w:val="00B73B7A"/>
    <w:rsid w:val="00B93E25"/>
    <w:rsid w:val="00B95F20"/>
    <w:rsid w:val="00BA4949"/>
    <w:rsid w:val="00BA55CD"/>
    <w:rsid w:val="00BC1562"/>
    <w:rsid w:val="00BC1CBA"/>
    <w:rsid w:val="00BC4A7F"/>
    <w:rsid w:val="00BC597B"/>
    <w:rsid w:val="00BC61FD"/>
    <w:rsid w:val="00BE0327"/>
    <w:rsid w:val="00BF06B5"/>
    <w:rsid w:val="00C2010E"/>
    <w:rsid w:val="00C21578"/>
    <w:rsid w:val="00C26F06"/>
    <w:rsid w:val="00C36EAC"/>
    <w:rsid w:val="00C41191"/>
    <w:rsid w:val="00C665FE"/>
    <w:rsid w:val="00C81925"/>
    <w:rsid w:val="00C8536A"/>
    <w:rsid w:val="00C86CEE"/>
    <w:rsid w:val="00C903F1"/>
    <w:rsid w:val="00C909A4"/>
    <w:rsid w:val="00C91A99"/>
    <w:rsid w:val="00CA79B3"/>
    <w:rsid w:val="00CB06A6"/>
    <w:rsid w:val="00CD63D8"/>
    <w:rsid w:val="00CE56A4"/>
    <w:rsid w:val="00CF4DFA"/>
    <w:rsid w:val="00D26E6B"/>
    <w:rsid w:val="00D344CE"/>
    <w:rsid w:val="00D40CFD"/>
    <w:rsid w:val="00D51A89"/>
    <w:rsid w:val="00D7054D"/>
    <w:rsid w:val="00D73504"/>
    <w:rsid w:val="00D803C5"/>
    <w:rsid w:val="00D93F2B"/>
    <w:rsid w:val="00DA4A57"/>
    <w:rsid w:val="00DC2F46"/>
    <w:rsid w:val="00DE2B44"/>
    <w:rsid w:val="00DF1013"/>
    <w:rsid w:val="00E004E3"/>
    <w:rsid w:val="00E10F5B"/>
    <w:rsid w:val="00E2137B"/>
    <w:rsid w:val="00E23008"/>
    <w:rsid w:val="00E24C04"/>
    <w:rsid w:val="00E4323B"/>
    <w:rsid w:val="00E43C51"/>
    <w:rsid w:val="00E470B9"/>
    <w:rsid w:val="00E50D18"/>
    <w:rsid w:val="00E63E40"/>
    <w:rsid w:val="00E662FF"/>
    <w:rsid w:val="00E7374D"/>
    <w:rsid w:val="00E75518"/>
    <w:rsid w:val="00EA2C7A"/>
    <w:rsid w:val="00EA3C0B"/>
    <w:rsid w:val="00EA5B62"/>
    <w:rsid w:val="00EA6006"/>
    <w:rsid w:val="00EB6F51"/>
    <w:rsid w:val="00ED1388"/>
    <w:rsid w:val="00ED74B7"/>
    <w:rsid w:val="00EF3FBB"/>
    <w:rsid w:val="00EF67CA"/>
    <w:rsid w:val="00F06E69"/>
    <w:rsid w:val="00F0796C"/>
    <w:rsid w:val="00F07A1C"/>
    <w:rsid w:val="00F12988"/>
    <w:rsid w:val="00F21894"/>
    <w:rsid w:val="00F22216"/>
    <w:rsid w:val="00F24EC3"/>
    <w:rsid w:val="00F5079B"/>
    <w:rsid w:val="00F604FB"/>
    <w:rsid w:val="00F64443"/>
    <w:rsid w:val="00F747F6"/>
    <w:rsid w:val="00F8123D"/>
    <w:rsid w:val="00F84264"/>
    <w:rsid w:val="00FA1659"/>
    <w:rsid w:val="00FA343C"/>
    <w:rsid w:val="00FA6330"/>
    <w:rsid w:val="00FB02FC"/>
    <w:rsid w:val="00FB7BC8"/>
    <w:rsid w:val="00FC4675"/>
    <w:rsid w:val="00FC4E40"/>
    <w:rsid w:val="00FD2A00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D10BF-4D2D-4BB3-AB79-FF73D1AA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A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EF1D-8988-498A-BF24-D7C3D9B2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Iacona</dc:creator>
  <cp:lastModifiedBy>Rhonda Johnson</cp:lastModifiedBy>
  <cp:revision>2</cp:revision>
  <cp:lastPrinted>2019-11-05T19:15:00Z</cp:lastPrinted>
  <dcterms:created xsi:type="dcterms:W3CDTF">2020-02-17T21:51:00Z</dcterms:created>
  <dcterms:modified xsi:type="dcterms:W3CDTF">2020-02-17T21:51:00Z</dcterms:modified>
</cp:coreProperties>
</file>