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Default="0005019B" w:rsidP="0005019B">
      <w:pPr>
        <w:ind w:left="7200"/>
        <w:jc w:val="center"/>
        <w:rPr>
          <w:color w:val="0D0D0D" w:themeColor="text1" w:themeTint="F2"/>
          <w:sz w:val="16"/>
          <w:szCs w:val="16"/>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Pr>
          <w:color w:val="0D0D0D" w:themeColor="text1" w:themeTint="F2"/>
          <w:sz w:val="16"/>
          <w:szCs w:val="16"/>
        </w:rPr>
        <w:t>Mary Cagle, Chairman</w:t>
      </w:r>
    </w:p>
    <w:p w:rsidR="0005019B" w:rsidRDefault="0005019B" w:rsidP="0005019B">
      <w:pPr>
        <w:jc w:val="right"/>
        <w:rPr>
          <w:color w:val="0D0D0D" w:themeColor="text1" w:themeTint="F2"/>
          <w:sz w:val="16"/>
          <w:szCs w:val="16"/>
        </w:rPr>
      </w:pPr>
      <w:r>
        <w:rPr>
          <w:color w:val="0D0D0D" w:themeColor="text1" w:themeTint="F2"/>
          <w:sz w:val="16"/>
          <w:szCs w:val="16"/>
        </w:rPr>
        <w:t>John Adams, Vice Chair</w:t>
      </w:r>
    </w:p>
    <w:p w:rsidR="0005019B" w:rsidRDefault="0005019B" w:rsidP="0005019B">
      <w:pPr>
        <w:pStyle w:val="Heading3"/>
        <w:jc w:val="center"/>
        <w:rPr>
          <w:rFonts w:asciiTheme="minorHAnsi" w:hAnsiTheme="minorHAnsi"/>
          <w:b w:val="0"/>
          <w:sz w:val="18"/>
          <w:szCs w:val="18"/>
          <w:u w:val="none"/>
        </w:rPr>
      </w:pPr>
      <w:r>
        <w:rPr>
          <w:rFonts w:asciiTheme="minorHAnsi" w:hAnsiTheme="minorHAnsi"/>
          <w:b w:val="0"/>
          <w:sz w:val="16"/>
          <w:szCs w:val="16"/>
          <w:u w:val="none"/>
        </w:rPr>
        <w:tab/>
      </w:r>
      <w:r>
        <w:rPr>
          <w:rFonts w:asciiTheme="minorHAnsi" w:hAnsiTheme="minorHAnsi"/>
          <w:b w:val="0"/>
          <w:sz w:val="16"/>
          <w:szCs w:val="16"/>
          <w:u w:val="none"/>
        </w:rPr>
        <w:tab/>
      </w:r>
      <w:r>
        <w:rPr>
          <w:rFonts w:asciiTheme="minorHAnsi" w:hAnsiTheme="minorHAnsi"/>
          <w:b w:val="0"/>
          <w:sz w:val="16"/>
          <w:szCs w:val="16"/>
          <w:u w:val="none"/>
        </w:rPr>
        <w:tab/>
      </w:r>
      <w:r>
        <w:rPr>
          <w:rFonts w:asciiTheme="minorHAnsi" w:hAnsiTheme="minorHAnsi"/>
          <w:b w:val="0"/>
          <w:sz w:val="16"/>
          <w:szCs w:val="16"/>
          <w:u w:val="none"/>
        </w:rPr>
        <w:tab/>
      </w:r>
      <w:r>
        <w:rPr>
          <w:rFonts w:asciiTheme="minorHAnsi" w:hAnsiTheme="minorHAnsi"/>
          <w:b w:val="0"/>
          <w:sz w:val="16"/>
          <w:szCs w:val="16"/>
          <w:u w:val="none"/>
        </w:rPr>
        <w:tab/>
      </w:r>
      <w:r>
        <w:rPr>
          <w:rFonts w:asciiTheme="minorHAnsi" w:hAnsiTheme="minorHAnsi"/>
          <w:b w:val="0"/>
          <w:sz w:val="16"/>
          <w:szCs w:val="16"/>
          <w:u w:val="none"/>
        </w:rPr>
        <w:tab/>
      </w:r>
      <w:r>
        <w:rPr>
          <w:rFonts w:asciiTheme="minorHAnsi" w:hAnsiTheme="minorHAnsi"/>
          <w:b w:val="0"/>
          <w:sz w:val="16"/>
          <w:szCs w:val="16"/>
          <w:u w:val="none"/>
        </w:rPr>
        <w:tab/>
      </w:r>
      <w:r>
        <w:rPr>
          <w:rFonts w:asciiTheme="minorHAnsi" w:hAnsiTheme="minorHAnsi"/>
          <w:b w:val="0"/>
          <w:sz w:val="16"/>
          <w:szCs w:val="16"/>
          <w:u w:val="none"/>
        </w:rPr>
        <w:tab/>
        <w:t xml:space="preserve">                                                   Dree Wynkoop, Member</w:t>
      </w:r>
    </w:p>
    <w:p w:rsidR="0005019B" w:rsidRDefault="0005019B" w:rsidP="0005019B">
      <w:pPr>
        <w:rPr>
          <w:sz w:val="16"/>
          <w:szCs w:val="16"/>
        </w:rPr>
      </w:pPr>
      <w:r>
        <w:tab/>
      </w:r>
      <w:r>
        <w:tab/>
      </w:r>
      <w:r>
        <w:tab/>
      </w:r>
      <w:r>
        <w:tab/>
      </w:r>
      <w:r>
        <w:tab/>
      </w:r>
      <w:r>
        <w:tab/>
        <w:t xml:space="preserve">              </w:t>
      </w:r>
      <w:r>
        <w:tab/>
      </w:r>
      <w:r>
        <w:tab/>
      </w:r>
      <w:r>
        <w:tab/>
        <w:t xml:space="preserve">          </w:t>
      </w:r>
      <w:r>
        <w:rPr>
          <w:sz w:val="16"/>
          <w:szCs w:val="16"/>
        </w:rPr>
        <w:t>Curtis Carter, Member</w:t>
      </w:r>
    </w:p>
    <w:p w:rsidR="0005019B" w:rsidRDefault="0005019B" w:rsidP="0005019B">
      <w:pPr>
        <w:pStyle w:val="Heading3"/>
        <w:jc w:val="center"/>
        <w:rPr>
          <w:rFonts w:asciiTheme="minorHAnsi" w:hAnsiTheme="minorHAnsi"/>
          <w:sz w:val="36"/>
          <w:szCs w:val="36"/>
          <w:u w:val="none"/>
        </w:rPr>
      </w:pPr>
    </w:p>
    <w:p w:rsidR="0005019B" w:rsidRDefault="0005019B" w:rsidP="0005019B">
      <w:pPr>
        <w:jc w:val="center"/>
        <w:rPr>
          <w:rFonts w:ascii="Book Antiqua" w:hAnsi="Book Antiqua"/>
          <w:b/>
          <w:bCs/>
        </w:rPr>
      </w:pPr>
    </w:p>
    <w:p w:rsidR="0005019B" w:rsidRDefault="0005019B" w:rsidP="0005019B">
      <w:pPr>
        <w:jc w:val="center"/>
        <w:rPr>
          <w:rFonts w:ascii="Book Antiqua" w:hAnsi="Book Antiqua"/>
          <w:b/>
          <w:bCs/>
        </w:rPr>
      </w:pPr>
      <w:r>
        <w:rPr>
          <w:rFonts w:ascii="Book Antiqua" w:hAnsi="Book Antiqua"/>
          <w:b/>
          <w:bCs/>
        </w:rPr>
        <w:t>BOARD MEETING MINUTES</w:t>
      </w:r>
    </w:p>
    <w:p w:rsidR="0005019B" w:rsidRDefault="0005019B" w:rsidP="0005019B">
      <w:pPr>
        <w:jc w:val="center"/>
        <w:rPr>
          <w:rFonts w:ascii="Book Antiqua" w:hAnsi="Book Antiqua"/>
          <w:b/>
          <w:bCs/>
        </w:rPr>
      </w:pPr>
    </w:p>
    <w:p w:rsidR="0005019B" w:rsidRDefault="00694B6D" w:rsidP="0005019B">
      <w:pPr>
        <w:jc w:val="center"/>
        <w:rPr>
          <w:rFonts w:ascii="Book Antiqua" w:hAnsi="Book Antiqua"/>
          <w:b/>
          <w:bCs/>
        </w:rPr>
      </w:pPr>
      <w:r>
        <w:rPr>
          <w:rFonts w:ascii="Book Antiqua" w:hAnsi="Book Antiqua"/>
          <w:b/>
          <w:bCs/>
        </w:rPr>
        <w:t>August 14</w:t>
      </w:r>
      <w:r w:rsidR="0005019B">
        <w:rPr>
          <w:rFonts w:ascii="Book Antiqua" w:hAnsi="Book Antiqua"/>
          <w:b/>
          <w:bCs/>
        </w:rPr>
        <w:t>, 2018</w:t>
      </w:r>
    </w:p>
    <w:p w:rsidR="0005019B" w:rsidRDefault="00E43C51" w:rsidP="001D00F7">
      <w:pPr>
        <w:ind w:left="3600" w:firstLine="720"/>
        <w:rPr>
          <w:rFonts w:ascii="Book Antiqua" w:hAnsi="Book Antiqua"/>
          <w:b/>
          <w:bCs/>
        </w:rPr>
      </w:pPr>
      <w:r>
        <w:rPr>
          <w:rFonts w:ascii="Book Antiqua" w:hAnsi="Book Antiqua"/>
          <w:b/>
          <w:bCs/>
        </w:rPr>
        <w:t>5:30</w:t>
      </w:r>
      <w:r w:rsidR="00A568FB">
        <w:rPr>
          <w:rFonts w:ascii="Book Antiqua" w:hAnsi="Book Antiqua"/>
          <w:b/>
          <w:bCs/>
        </w:rPr>
        <w:t xml:space="preserve"> </w:t>
      </w:r>
      <w:r w:rsidR="001D00F7">
        <w:rPr>
          <w:rFonts w:ascii="Book Antiqua" w:hAnsi="Book Antiqua"/>
          <w:b/>
          <w:bCs/>
        </w:rPr>
        <w:t>PM</w:t>
      </w:r>
    </w:p>
    <w:p w:rsidR="0005019B" w:rsidRDefault="0005019B" w:rsidP="0005019B">
      <w:pPr>
        <w:jc w:val="center"/>
        <w:rPr>
          <w:rFonts w:ascii="Book Antiqua" w:hAnsi="Book Antiqua"/>
          <w:b/>
          <w:bCs/>
        </w:rPr>
      </w:pPr>
    </w:p>
    <w:p w:rsidR="009E4A7C" w:rsidRDefault="0005019B" w:rsidP="0005019B">
      <w:pPr>
        <w:rPr>
          <w:rFonts w:ascii="Book Antiqua" w:hAnsi="Book Antiqua"/>
        </w:rPr>
      </w:pPr>
      <w:r>
        <w:rPr>
          <w:rFonts w:ascii="Book Antiqua" w:hAnsi="Book Antiqua"/>
        </w:rPr>
        <w:t xml:space="preserve">The Montgomery County Board of Elections (BOE) met </w:t>
      </w:r>
      <w:r w:rsidR="00143092">
        <w:rPr>
          <w:rFonts w:ascii="Book Antiqua" w:hAnsi="Book Antiqua"/>
        </w:rPr>
        <w:t>Tuesday</w:t>
      </w:r>
      <w:r w:rsidR="00E4323B">
        <w:rPr>
          <w:rFonts w:ascii="Book Antiqua" w:hAnsi="Book Antiqua"/>
        </w:rPr>
        <w:t>,</w:t>
      </w:r>
      <w:r>
        <w:rPr>
          <w:rFonts w:ascii="Book Antiqua" w:hAnsi="Book Antiqua"/>
        </w:rPr>
        <w:t xml:space="preserve"> </w:t>
      </w:r>
      <w:r w:rsidR="00AE7274">
        <w:rPr>
          <w:rFonts w:ascii="Book Antiqua" w:hAnsi="Book Antiqua"/>
        </w:rPr>
        <w:t>August 14</w:t>
      </w:r>
      <w:r>
        <w:rPr>
          <w:rFonts w:ascii="Book Antiqua" w:hAnsi="Book Antiqua"/>
        </w:rPr>
        <w:t xml:space="preserve"> at </w:t>
      </w:r>
      <w:r w:rsidR="001D00F7">
        <w:rPr>
          <w:rFonts w:ascii="Book Antiqua" w:hAnsi="Book Antiqua"/>
        </w:rPr>
        <w:t>5</w:t>
      </w:r>
      <w:r w:rsidR="00764698">
        <w:rPr>
          <w:rFonts w:ascii="Book Antiqua" w:hAnsi="Book Antiqua"/>
        </w:rPr>
        <w:t>:3</w:t>
      </w:r>
      <w:r>
        <w:rPr>
          <w:rFonts w:ascii="Book Antiqua" w:hAnsi="Book Antiqua"/>
        </w:rPr>
        <w:t xml:space="preserve">0 </w:t>
      </w:r>
      <w:r w:rsidR="001D00F7">
        <w:rPr>
          <w:rFonts w:ascii="Book Antiqua" w:hAnsi="Book Antiqua"/>
        </w:rPr>
        <w:t>p</w:t>
      </w:r>
      <w:r>
        <w:rPr>
          <w:rFonts w:ascii="Book Antiqua" w:hAnsi="Book Antiqua"/>
        </w:rPr>
        <w:t>.m. in the BOE Office, Room 101 in the Montgomery County Courthous</w:t>
      </w:r>
      <w:r w:rsidR="00AE7274">
        <w:rPr>
          <w:rFonts w:ascii="Book Antiqua" w:hAnsi="Book Antiqua"/>
        </w:rPr>
        <w:t>e.  Present were Board members:</w:t>
      </w:r>
      <w:r w:rsidR="00CD63D8">
        <w:rPr>
          <w:rFonts w:ascii="Book Antiqua" w:hAnsi="Book Antiqua"/>
        </w:rPr>
        <w:t xml:space="preserve"> John Adams, Dree Wynkoop</w:t>
      </w:r>
      <w:r w:rsidR="007C72B1">
        <w:rPr>
          <w:rFonts w:ascii="Book Antiqua" w:hAnsi="Book Antiqua"/>
        </w:rPr>
        <w:t xml:space="preserve">, </w:t>
      </w:r>
      <w:r w:rsidR="007D4F46">
        <w:rPr>
          <w:rFonts w:ascii="Book Antiqua" w:hAnsi="Book Antiqua"/>
        </w:rPr>
        <w:t>and Curtis</w:t>
      </w:r>
      <w:r w:rsidR="00F747F6">
        <w:rPr>
          <w:rFonts w:ascii="Book Antiqua" w:hAnsi="Book Antiqua"/>
        </w:rPr>
        <w:t xml:space="preserve"> </w:t>
      </w:r>
      <w:r w:rsidR="00476F70">
        <w:rPr>
          <w:rFonts w:ascii="Book Antiqua" w:hAnsi="Book Antiqua"/>
        </w:rPr>
        <w:t>Carter</w:t>
      </w:r>
      <w:r w:rsidR="00CD63D8">
        <w:rPr>
          <w:rFonts w:ascii="Book Antiqua" w:hAnsi="Book Antiqua"/>
        </w:rPr>
        <w:t>.</w:t>
      </w:r>
      <w:r>
        <w:rPr>
          <w:rFonts w:ascii="Book Antiqua" w:hAnsi="Book Antiqua"/>
        </w:rPr>
        <w:t xml:space="preserve"> Also present was the Direct</w:t>
      </w:r>
      <w:r w:rsidR="009E4A7C">
        <w:rPr>
          <w:rFonts w:ascii="Book Antiqua" w:hAnsi="Book Antiqua"/>
        </w:rPr>
        <w:t>or of Elections, Rhonda Iacona and Deputy Director Kim Batten.</w:t>
      </w:r>
    </w:p>
    <w:p w:rsidR="0005019B" w:rsidRDefault="0005019B" w:rsidP="0005019B">
      <w:pPr>
        <w:rPr>
          <w:rFonts w:ascii="Book Antiqua" w:hAnsi="Book Antiqua"/>
        </w:rPr>
      </w:pPr>
    </w:p>
    <w:p w:rsidR="007E7A10" w:rsidRDefault="00AE7274" w:rsidP="0005019B">
      <w:pPr>
        <w:rPr>
          <w:rFonts w:ascii="Book Antiqua" w:hAnsi="Book Antiqua"/>
        </w:rPr>
      </w:pPr>
      <w:r>
        <w:rPr>
          <w:rFonts w:ascii="Book Antiqua" w:hAnsi="Book Antiqua"/>
        </w:rPr>
        <w:t>John Adams</w:t>
      </w:r>
      <w:r w:rsidR="00120D2B">
        <w:rPr>
          <w:rFonts w:ascii="Book Antiqua" w:hAnsi="Book Antiqua"/>
        </w:rPr>
        <w:t xml:space="preserve"> </w:t>
      </w:r>
      <w:r w:rsidR="00CD63D8">
        <w:rPr>
          <w:rFonts w:ascii="Book Antiqua" w:hAnsi="Book Antiqua"/>
        </w:rPr>
        <w:t xml:space="preserve">called </w:t>
      </w:r>
      <w:r w:rsidR="00A1684E">
        <w:rPr>
          <w:rFonts w:ascii="Book Antiqua" w:hAnsi="Book Antiqua"/>
        </w:rPr>
        <w:t xml:space="preserve">meeting </w:t>
      </w:r>
      <w:r w:rsidR="00CD63D8">
        <w:rPr>
          <w:rFonts w:ascii="Book Antiqua" w:hAnsi="Book Antiqua"/>
        </w:rPr>
        <w:t>to order at 5:</w:t>
      </w:r>
      <w:r w:rsidR="00793763">
        <w:rPr>
          <w:rFonts w:ascii="Book Antiqua" w:hAnsi="Book Antiqua"/>
        </w:rPr>
        <w:t>3</w:t>
      </w:r>
      <w:r>
        <w:rPr>
          <w:rFonts w:ascii="Book Antiqua" w:hAnsi="Book Antiqua"/>
        </w:rPr>
        <w:t>5</w:t>
      </w:r>
      <w:r w:rsidR="00CD63D8">
        <w:rPr>
          <w:rFonts w:ascii="Book Antiqua" w:hAnsi="Book Antiqua"/>
        </w:rPr>
        <w:t>.</w:t>
      </w:r>
    </w:p>
    <w:p w:rsidR="00D51A89" w:rsidRDefault="00D51A89" w:rsidP="0005019B">
      <w:pPr>
        <w:rPr>
          <w:rFonts w:ascii="Book Antiqua" w:hAnsi="Book Antiqua"/>
        </w:rPr>
      </w:pPr>
    </w:p>
    <w:p w:rsidR="005717EE" w:rsidRDefault="005717EE" w:rsidP="0005019B">
      <w:pPr>
        <w:rPr>
          <w:rFonts w:ascii="Book Antiqua" w:hAnsi="Book Antiqua"/>
        </w:rPr>
      </w:pPr>
      <w:r>
        <w:rPr>
          <w:rFonts w:ascii="Book Antiqua" w:hAnsi="Book Antiqua"/>
        </w:rPr>
        <w:t>Dree Wynkoop made a motion to accept minutes from July 17, 2018.  Curt Carter seconded the motion.  All are in favor.</w:t>
      </w:r>
    </w:p>
    <w:p w:rsidR="00CD63D8" w:rsidRDefault="00CD63D8" w:rsidP="0005019B">
      <w:pPr>
        <w:rPr>
          <w:rFonts w:ascii="Book Antiqua" w:hAnsi="Book Antiqua"/>
        </w:rPr>
      </w:pPr>
    </w:p>
    <w:p w:rsidR="00914212" w:rsidRDefault="00B93E25" w:rsidP="00B93E25">
      <w:pPr>
        <w:rPr>
          <w:rFonts w:ascii="Book Antiqua" w:hAnsi="Book Antiqua"/>
        </w:rPr>
      </w:pPr>
      <w:r w:rsidRPr="00A24AA1">
        <w:rPr>
          <w:rFonts w:ascii="Book Antiqua" w:hAnsi="Book Antiqua"/>
        </w:rPr>
        <w:t>Sam Martin, the Democrat Party Chairman</w:t>
      </w:r>
      <w:r w:rsidR="00914212" w:rsidRPr="00A24AA1">
        <w:rPr>
          <w:rFonts w:ascii="Book Antiqua" w:hAnsi="Book Antiqua"/>
        </w:rPr>
        <w:t>,</w:t>
      </w:r>
      <w:r w:rsidRPr="00A24AA1">
        <w:rPr>
          <w:rFonts w:ascii="Book Antiqua" w:hAnsi="Book Antiqua"/>
        </w:rPr>
        <w:t xml:space="preserve"> was present </w:t>
      </w:r>
      <w:r w:rsidR="007E7A10" w:rsidRPr="00A24AA1">
        <w:rPr>
          <w:rFonts w:ascii="Book Antiqua" w:hAnsi="Book Antiqua"/>
        </w:rPr>
        <w:t xml:space="preserve">for public comments. </w:t>
      </w:r>
      <w:r w:rsidR="001270C2" w:rsidRPr="00A24AA1">
        <w:rPr>
          <w:rFonts w:ascii="Book Antiqua" w:hAnsi="Book Antiqua"/>
        </w:rPr>
        <w:t xml:space="preserve"> He </w:t>
      </w:r>
      <w:r w:rsidR="00914212" w:rsidRPr="00A24AA1">
        <w:rPr>
          <w:rFonts w:ascii="Book Antiqua" w:hAnsi="Book Antiqua"/>
        </w:rPr>
        <w:t>asked the board members and Director if candidates were given information on placing of signs, at the time of their filing. He said that some candidates</w:t>
      </w:r>
      <w:r w:rsidR="00322C99" w:rsidRPr="00A24AA1">
        <w:rPr>
          <w:rFonts w:ascii="Book Antiqua" w:hAnsi="Book Antiqua"/>
        </w:rPr>
        <w:t xml:space="preserve"> were not following the statute and placing signs out early. </w:t>
      </w:r>
      <w:r w:rsidR="00914212" w:rsidRPr="00A24AA1">
        <w:rPr>
          <w:rFonts w:ascii="Book Antiqua" w:hAnsi="Book Antiqua"/>
        </w:rPr>
        <w:t xml:space="preserve"> </w:t>
      </w:r>
      <w:r w:rsidR="001270C2" w:rsidRPr="00A24AA1">
        <w:rPr>
          <w:rFonts w:ascii="Book Antiqua" w:hAnsi="Book Antiqua"/>
        </w:rPr>
        <w:t>H</w:t>
      </w:r>
      <w:r w:rsidR="00A24AA1">
        <w:rPr>
          <w:rFonts w:ascii="Book Antiqua" w:hAnsi="Book Antiqua"/>
        </w:rPr>
        <w:t xml:space="preserve">e presented ordinance 136-32 </w:t>
      </w:r>
      <w:r w:rsidR="001270C2" w:rsidRPr="00A24AA1">
        <w:rPr>
          <w:rFonts w:ascii="Book Antiqua" w:hAnsi="Book Antiqua"/>
        </w:rPr>
        <w:t xml:space="preserve">which states </w:t>
      </w:r>
      <w:r w:rsidR="00EA5B62" w:rsidRPr="00A24AA1">
        <w:rPr>
          <w:rFonts w:ascii="Book Antiqua" w:hAnsi="Book Antiqua"/>
        </w:rPr>
        <w:t xml:space="preserve">campaign </w:t>
      </w:r>
      <w:r w:rsidR="001270C2" w:rsidRPr="00A24AA1">
        <w:rPr>
          <w:rFonts w:ascii="Book Antiqua" w:hAnsi="Book Antiqua"/>
        </w:rPr>
        <w:t xml:space="preserve">signs </w:t>
      </w:r>
      <w:r w:rsidR="00322C99" w:rsidRPr="00A24AA1">
        <w:rPr>
          <w:rFonts w:ascii="Book Antiqua" w:hAnsi="Book Antiqua"/>
        </w:rPr>
        <w:t>should</w:t>
      </w:r>
      <w:r w:rsidR="00EA5B62" w:rsidRPr="00A24AA1">
        <w:rPr>
          <w:rFonts w:ascii="Book Antiqua" w:hAnsi="Book Antiqua"/>
        </w:rPr>
        <w:t xml:space="preserve"> be displayed 30 days prior to</w:t>
      </w:r>
      <w:r w:rsidR="00914212" w:rsidRPr="00A24AA1">
        <w:rPr>
          <w:rFonts w:ascii="Book Antiqua" w:hAnsi="Book Antiqua"/>
        </w:rPr>
        <w:t xml:space="preserve"> the start of</w:t>
      </w:r>
      <w:r w:rsidR="00EA5B62" w:rsidRPr="00A24AA1">
        <w:rPr>
          <w:rFonts w:ascii="Book Antiqua" w:hAnsi="Book Antiqua"/>
        </w:rPr>
        <w:t xml:space="preserve"> One-Stop voting.</w:t>
      </w:r>
      <w:r w:rsidR="00EA5B62">
        <w:rPr>
          <w:rFonts w:ascii="Book Antiqua" w:hAnsi="Book Antiqua"/>
        </w:rPr>
        <w:t xml:space="preserve">  </w:t>
      </w:r>
    </w:p>
    <w:p w:rsidR="00914212" w:rsidRDefault="00914212" w:rsidP="00B93E25">
      <w:pPr>
        <w:rPr>
          <w:rFonts w:ascii="Book Antiqua" w:hAnsi="Book Antiqua"/>
        </w:rPr>
      </w:pPr>
    </w:p>
    <w:p w:rsidR="00B93E25" w:rsidRPr="001270C2" w:rsidRDefault="00C36EAC" w:rsidP="00B93E25">
      <w:pPr>
        <w:rPr>
          <w:rFonts w:ascii="Book Antiqua" w:hAnsi="Book Antiqua"/>
        </w:rPr>
      </w:pPr>
      <w:r>
        <w:rPr>
          <w:rFonts w:ascii="Book Antiqua" w:hAnsi="Book Antiqua"/>
        </w:rPr>
        <w:t xml:space="preserve">Rhonda </w:t>
      </w:r>
      <w:proofErr w:type="spellStart"/>
      <w:r>
        <w:rPr>
          <w:rFonts w:ascii="Book Antiqua" w:hAnsi="Book Antiqua"/>
        </w:rPr>
        <w:t>Iacona</w:t>
      </w:r>
      <w:proofErr w:type="spellEnd"/>
      <w:r>
        <w:rPr>
          <w:rFonts w:ascii="Book Antiqua" w:hAnsi="Book Antiqua"/>
        </w:rPr>
        <w:t xml:space="preserve"> stated</w:t>
      </w:r>
      <w:r w:rsidR="00914212">
        <w:rPr>
          <w:rFonts w:ascii="Book Antiqua" w:hAnsi="Book Antiqua"/>
        </w:rPr>
        <w:t xml:space="preserve"> that the Board of Elections had </w:t>
      </w:r>
      <w:r>
        <w:rPr>
          <w:rFonts w:ascii="Book Antiqua" w:hAnsi="Book Antiqua"/>
        </w:rPr>
        <w:t xml:space="preserve">never enforced </w:t>
      </w:r>
      <w:r w:rsidR="00914212">
        <w:rPr>
          <w:rFonts w:ascii="Book Antiqua" w:hAnsi="Book Antiqua"/>
        </w:rPr>
        <w:t xml:space="preserve">the statutes regarding time placement of signs. </w:t>
      </w:r>
      <w:r w:rsidR="00322C99">
        <w:rPr>
          <w:rFonts w:ascii="Book Antiqua" w:hAnsi="Book Antiqua"/>
        </w:rPr>
        <w:t xml:space="preserve">John Adams stated that we were not here to police the signs. </w:t>
      </w:r>
      <w:r w:rsidR="006B4ED5">
        <w:rPr>
          <w:rFonts w:ascii="Book Antiqua" w:hAnsi="Book Antiqua"/>
        </w:rPr>
        <w:t xml:space="preserve"> The Board decided to draft a letter and send out to all candidates as a reminder of when the signs </w:t>
      </w:r>
      <w:r w:rsidR="00322C99">
        <w:rPr>
          <w:rFonts w:ascii="Book Antiqua" w:hAnsi="Book Antiqua"/>
        </w:rPr>
        <w:t xml:space="preserve">should go out and when they should be picked up. </w:t>
      </w:r>
      <w:r w:rsidR="006B4ED5">
        <w:rPr>
          <w:rFonts w:ascii="Book Antiqua" w:hAnsi="Book Antiqua"/>
        </w:rPr>
        <w:t>The letter was sent out the next day.</w:t>
      </w:r>
    </w:p>
    <w:p w:rsidR="00515223" w:rsidRDefault="00515223" w:rsidP="0005019B">
      <w:pPr>
        <w:rPr>
          <w:rFonts w:ascii="Book Antiqua" w:hAnsi="Book Antiqua"/>
        </w:rPr>
      </w:pPr>
    </w:p>
    <w:p w:rsidR="00D51A89" w:rsidRDefault="00247503" w:rsidP="0005019B">
      <w:pPr>
        <w:rPr>
          <w:rFonts w:ascii="Book Antiqua" w:hAnsi="Book Antiqua"/>
        </w:rPr>
      </w:pPr>
      <w:r>
        <w:rPr>
          <w:rFonts w:ascii="Book Antiqua" w:hAnsi="Book Antiqua"/>
        </w:rPr>
        <w:t>Rhonda Iacona gave the Board a copy of the One Stop Plan approved by the State Board.</w:t>
      </w:r>
    </w:p>
    <w:p w:rsidR="00A515B6" w:rsidRDefault="00A515B6" w:rsidP="0005019B">
      <w:pPr>
        <w:rPr>
          <w:rFonts w:ascii="Book Antiqua" w:hAnsi="Book Antiqua"/>
        </w:rPr>
      </w:pPr>
    </w:p>
    <w:p w:rsidR="007D7204" w:rsidRDefault="007D7204" w:rsidP="0005019B">
      <w:pPr>
        <w:rPr>
          <w:rFonts w:ascii="Book Antiqua" w:hAnsi="Book Antiqua"/>
        </w:rPr>
      </w:pPr>
      <w:r>
        <w:rPr>
          <w:rFonts w:ascii="Book Antiqua" w:hAnsi="Book Antiqua"/>
        </w:rPr>
        <w:t>John Adams wanted a One Stop</w:t>
      </w:r>
      <w:r w:rsidR="00A36EA7">
        <w:rPr>
          <w:rFonts w:ascii="Book Antiqua" w:hAnsi="Book Antiqua"/>
        </w:rPr>
        <w:t xml:space="preserve"> list of workers along with an updated list of who has agreed to work the Polls.</w:t>
      </w:r>
      <w:r>
        <w:rPr>
          <w:rFonts w:ascii="Book Antiqua" w:hAnsi="Book Antiqua"/>
        </w:rPr>
        <w:t xml:space="preserve">  </w:t>
      </w:r>
      <w:r w:rsidR="00A36EA7">
        <w:rPr>
          <w:rFonts w:ascii="Book Antiqua" w:hAnsi="Book Antiqua"/>
        </w:rPr>
        <w:t xml:space="preserve"> </w:t>
      </w:r>
    </w:p>
    <w:p w:rsidR="00F06E69" w:rsidRDefault="00F06E69" w:rsidP="0005019B">
      <w:pPr>
        <w:rPr>
          <w:rFonts w:ascii="Book Antiqua" w:hAnsi="Book Antiqua"/>
        </w:rPr>
      </w:pPr>
    </w:p>
    <w:p w:rsidR="00F06E69" w:rsidRDefault="00793F47" w:rsidP="0005019B">
      <w:pPr>
        <w:rPr>
          <w:rFonts w:ascii="Book Antiqua" w:hAnsi="Book Antiqua"/>
        </w:rPr>
      </w:pPr>
      <w:r>
        <w:rPr>
          <w:rFonts w:ascii="Book Antiqua" w:hAnsi="Book Antiqua"/>
        </w:rPr>
        <w:t xml:space="preserve">Rhonda stated training for One Stop workers will be </w:t>
      </w:r>
      <w:r w:rsidR="00322C99">
        <w:rPr>
          <w:rFonts w:ascii="Book Antiqua" w:hAnsi="Book Antiqua"/>
        </w:rPr>
        <w:t xml:space="preserve">in </w:t>
      </w:r>
      <w:r>
        <w:rPr>
          <w:rFonts w:ascii="Book Antiqua" w:hAnsi="Book Antiqua"/>
        </w:rPr>
        <w:t>October</w:t>
      </w:r>
      <w:r w:rsidR="00322C99">
        <w:rPr>
          <w:rFonts w:ascii="Book Antiqua" w:hAnsi="Book Antiqua"/>
        </w:rPr>
        <w:t>.</w:t>
      </w:r>
      <w:r>
        <w:rPr>
          <w:rFonts w:ascii="Book Antiqua" w:hAnsi="Book Antiqua"/>
        </w:rPr>
        <w:t xml:space="preserve"> </w:t>
      </w:r>
    </w:p>
    <w:p w:rsidR="00793F47" w:rsidRDefault="00793F47" w:rsidP="0005019B">
      <w:pPr>
        <w:rPr>
          <w:rFonts w:ascii="Book Antiqua" w:hAnsi="Book Antiqua"/>
        </w:rPr>
      </w:pPr>
    </w:p>
    <w:p w:rsidR="00793F47" w:rsidRDefault="00793F47" w:rsidP="0005019B">
      <w:pPr>
        <w:rPr>
          <w:rFonts w:ascii="Book Antiqua" w:hAnsi="Book Antiqua"/>
        </w:rPr>
      </w:pPr>
      <w:r>
        <w:rPr>
          <w:rFonts w:ascii="Book Antiqua" w:hAnsi="Book Antiqua"/>
        </w:rPr>
        <w:t>Wadeville Fire Tax will be on the ballot.</w:t>
      </w:r>
    </w:p>
    <w:p w:rsidR="00793F47" w:rsidRDefault="00793F47" w:rsidP="0005019B">
      <w:pPr>
        <w:rPr>
          <w:rFonts w:ascii="Book Antiqua" w:hAnsi="Book Antiqua"/>
        </w:rPr>
      </w:pPr>
    </w:p>
    <w:p w:rsidR="00A24AA1" w:rsidRDefault="00A24AA1" w:rsidP="0005019B">
      <w:pPr>
        <w:rPr>
          <w:rFonts w:ascii="Book Antiqua" w:hAnsi="Book Antiqua"/>
        </w:rPr>
      </w:pPr>
    </w:p>
    <w:p w:rsidR="00A515B6" w:rsidRDefault="00793F47" w:rsidP="0005019B">
      <w:pPr>
        <w:rPr>
          <w:rFonts w:ascii="Book Antiqua" w:hAnsi="Book Antiqua"/>
        </w:rPr>
      </w:pPr>
      <w:r>
        <w:rPr>
          <w:rFonts w:ascii="Book Antiqua" w:hAnsi="Book Antiqua"/>
        </w:rPr>
        <w:lastRenderedPageBreak/>
        <w:t xml:space="preserve">Security was discussed and John Adams suggested drafting a letter to the Sheriff </w:t>
      </w:r>
      <w:r w:rsidR="00322C99">
        <w:rPr>
          <w:rFonts w:ascii="Book Antiqua" w:hAnsi="Book Antiqua"/>
        </w:rPr>
        <w:t xml:space="preserve">and to the county manager, </w:t>
      </w:r>
      <w:r>
        <w:rPr>
          <w:rFonts w:ascii="Book Antiqua" w:hAnsi="Book Antiqua"/>
        </w:rPr>
        <w:t xml:space="preserve">requesting they put a computer outside the election office for the </w:t>
      </w:r>
      <w:r w:rsidR="00A24AA1">
        <w:rPr>
          <w:rFonts w:ascii="Book Antiqua" w:hAnsi="Book Antiqua"/>
        </w:rPr>
        <w:t>Deputy’s</w:t>
      </w:r>
      <w:r>
        <w:rPr>
          <w:rFonts w:ascii="Book Antiqua" w:hAnsi="Book Antiqua"/>
        </w:rPr>
        <w:t xml:space="preserve"> to use</w:t>
      </w:r>
      <w:r w:rsidR="00322C99">
        <w:rPr>
          <w:rFonts w:ascii="Book Antiqua" w:hAnsi="Book Antiqua"/>
        </w:rPr>
        <w:t xml:space="preserve"> for clocking in and out. It was discussed that no one should be coming into the election office using the computers. It was also discussed that the locks on the doors to the Election office need to be changed. </w:t>
      </w:r>
      <w:r>
        <w:rPr>
          <w:rFonts w:ascii="Book Antiqua" w:hAnsi="Book Antiqua"/>
        </w:rPr>
        <w:t xml:space="preserve"> </w:t>
      </w:r>
      <w:bookmarkStart w:id="0" w:name="_GoBack"/>
      <w:bookmarkEnd w:id="0"/>
    </w:p>
    <w:p w:rsidR="00A24AA1" w:rsidRDefault="00A24AA1" w:rsidP="0005019B">
      <w:pPr>
        <w:rPr>
          <w:rFonts w:ascii="Book Antiqua" w:hAnsi="Book Antiqua"/>
        </w:rPr>
      </w:pPr>
    </w:p>
    <w:p w:rsidR="00A515B6" w:rsidRDefault="00793F47" w:rsidP="0005019B">
      <w:pPr>
        <w:rPr>
          <w:rFonts w:ascii="Book Antiqua" w:hAnsi="Book Antiqua"/>
        </w:rPr>
      </w:pPr>
      <w:r>
        <w:rPr>
          <w:rFonts w:ascii="Book Antiqua" w:hAnsi="Book Antiqua"/>
        </w:rPr>
        <w:t>Dree Wynkoop</w:t>
      </w:r>
      <w:r w:rsidR="00A515B6">
        <w:rPr>
          <w:rFonts w:ascii="Book Antiqua" w:hAnsi="Book Antiqua"/>
        </w:rPr>
        <w:t xml:space="preserve"> made a motion to adjourn the </w:t>
      </w:r>
      <w:r w:rsidR="005514F5">
        <w:rPr>
          <w:rFonts w:ascii="Book Antiqua" w:hAnsi="Book Antiqua"/>
        </w:rPr>
        <w:t>meeting with a s</w:t>
      </w:r>
      <w:r w:rsidR="00893337">
        <w:rPr>
          <w:rFonts w:ascii="Book Antiqua" w:hAnsi="Book Antiqua"/>
        </w:rPr>
        <w:t xml:space="preserve">econd from </w:t>
      </w:r>
      <w:r w:rsidR="00610862">
        <w:rPr>
          <w:rFonts w:ascii="Book Antiqua" w:hAnsi="Book Antiqua"/>
        </w:rPr>
        <w:t>Curt Carter</w:t>
      </w:r>
      <w:r w:rsidR="00893337">
        <w:rPr>
          <w:rFonts w:ascii="Book Antiqua" w:hAnsi="Book Antiqua"/>
        </w:rPr>
        <w:t>.  All are in</w:t>
      </w:r>
      <w:r w:rsidR="005514F5">
        <w:rPr>
          <w:rFonts w:ascii="Book Antiqua" w:hAnsi="Book Antiqua"/>
        </w:rPr>
        <w:t xml:space="preserve"> favor and t</w:t>
      </w:r>
      <w:r w:rsidR="00610862">
        <w:rPr>
          <w:rFonts w:ascii="Book Antiqua" w:hAnsi="Book Antiqua"/>
        </w:rPr>
        <w:t>he meeting was adjourned at 6:17</w:t>
      </w:r>
      <w:r w:rsidR="005514F5">
        <w:rPr>
          <w:rFonts w:ascii="Book Antiqua" w:hAnsi="Book Antiqua"/>
        </w:rPr>
        <w:t>.</w:t>
      </w:r>
    </w:p>
    <w:p w:rsidR="00D7054D" w:rsidRDefault="00D7054D" w:rsidP="0005019B">
      <w:pPr>
        <w:rPr>
          <w:rFonts w:ascii="Book Antiqua" w:hAnsi="Book Antiqua"/>
        </w:rPr>
      </w:pPr>
    </w:p>
    <w:p w:rsidR="0041405A" w:rsidRDefault="00D7054D" w:rsidP="0005019B">
      <w:pPr>
        <w:rPr>
          <w:rFonts w:ascii="Book Antiqua" w:hAnsi="Book Antiqua"/>
          <w:color w:val="FF0000"/>
        </w:rPr>
      </w:pPr>
      <w:r>
        <w:rPr>
          <w:rFonts w:ascii="Book Antiqua" w:hAnsi="Book Antiqua"/>
        </w:rPr>
        <w:t xml:space="preserve">Next meeting of the Board of Elections will be on Tuesday, </w:t>
      </w:r>
      <w:r w:rsidR="00610862">
        <w:rPr>
          <w:rFonts w:ascii="Book Antiqua" w:hAnsi="Book Antiqua"/>
        </w:rPr>
        <w:t>October 16</w:t>
      </w:r>
      <w:r w:rsidR="00893337">
        <w:rPr>
          <w:rFonts w:ascii="Book Antiqua" w:hAnsi="Book Antiqua"/>
        </w:rPr>
        <w:t>, 2018 @ 5:0</w:t>
      </w:r>
      <w:r>
        <w:rPr>
          <w:rFonts w:ascii="Book Antiqua" w:hAnsi="Book Antiqua"/>
        </w:rPr>
        <w:t>0pm.</w:t>
      </w:r>
      <w:r w:rsidR="003E61CC">
        <w:rPr>
          <w:rFonts w:ascii="Book Antiqua" w:hAnsi="Book Antiqua"/>
          <w:color w:val="FF0000"/>
        </w:rPr>
        <w:t xml:space="preserve">  </w:t>
      </w:r>
      <w:r w:rsidR="00893337">
        <w:rPr>
          <w:rFonts w:ascii="Book Antiqua" w:hAnsi="Book Antiqua"/>
          <w:color w:val="FF0000"/>
        </w:rPr>
        <w:t xml:space="preserve"> </w:t>
      </w:r>
    </w:p>
    <w:p w:rsidR="00893337" w:rsidRDefault="00893337" w:rsidP="0005019B">
      <w:pPr>
        <w:rPr>
          <w:rFonts w:ascii="Book Antiqua" w:hAnsi="Book Antiqua"/>
        </w:rPr>
      </w:pPr>
    </w:p>
    <w:p w:rsidR="001E0AC6" w:rsidRDefault="001E0AC6" w:rsidP="0005019B">
      <w:pPr>
        <w:rPr>
          <w:rFonts w:ascii="Book Antiqua" w:hAnsi="Book Antiqua"/>
        </w:rPr>
      </w:pPr>
    </w:p>
    <w:p w:rsidR="007D4F46" w:rsidRDefault="007D4F46" w:rsidP="0005019B">
      <w:pPr>
        <w:rPr>
          <w:rFonts w:ascii="Book Antiqua" w:hAnsi="Book Antiqua"/>
        </w:rPr>
      </w:pPr>
    </w:p>
    <w:p w:rsidR="0005019B" w:rsidRPr="008C5980" w:rsidRDefault="0005019B" w:rsidP="0005019B">
      <w:pPr>
        <w:rPr>
          <w:rFonts w:ascii="Book Antiqua" w:hAnsi="Book Antiqua"/>
        </w:rPr>
      </w:pPr>
      <w:r>
        <w:rPr>
          <w:b/>
        </w:rPr>
        <w:t xml:space="preserve">_______________________________________   </w:t>
      </w:r>
      <w:r>
        <w:rPr>
          <w:b/>
          <w:bCs/>
        </w:rPr>
        <w:t>CHAIRMAN</w:t>
      </w:r>
    </w:p>
    <w:p w:rsidR="0005019B" w:rsidRDefault="0005019B" w:rsidP="0005019B">
      <w:pPr>
        <w:rPr>
          <w:b/>
          <w:bCs/>
        </w:rPr>
      </w:pPr>
    </w:p>
    <w:p w:rsidR="0005019B" w:rsidRDefault="0005019B" w:rsidP="0005019B">
      <w:pPr>
        <w:rPr>
          <w:b/>
          <w:bCs/>
        </w:rPr>
      </w:pPr>
      <w:r>
        <w:rPr>
          <w:b/>
          <w:bCs/>
        </w:rPr>
        <w:t>________________________________________  VICE CHAIR</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76037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9B"/>
    <w:rsid w:val="000240D0"/>
    <w:rsid w:val="000319FF"/>
    <w:rsid w:val="000426E2"/>
    <w:rsid w:val="0005019B"/>
    <w:rsid w:val="00091EAA"/>
    <w:rsid w:val="001006F0"/>
    <w:rsid w:val="00100D31"/>
    <w:rsid w:val="00120D2B"/>
    <w:rsid w:val="001265DC"/>
    <w:rsid w:val="001270C2"/>
    <w:rsid w:val="001377FE"/>
    <w:rsid w:val="00143092"/>
    <w:rsid w:val="00175A80"/>
    <w:rsid w:val="00187C15"/>
    <w:rsid w:val="001C1630"/>
    <w:rsid w:val="001D00F7"/>
    <w:rsid w:val="001D12F7"/>
    <w:rsid w:val="001E0AC6"/>
    <w:rsid w:val="00230E8D"/>
    <w:rsid w:val="00247503"/>
    <w:rsid w:val="002C127F"/>
    <w:rsid w:val="002D0B93"/>
    <w:rsid w:val="00322C99"/>
    <w:rsid w:val="00382845"/>
    <w:rsid w:val="003E61CC"/>
    <w:rsid w:val="003F4A79"/>
    <w:rsid w:val="0041405A"/>
    <w:rsid w:val="00457704"/>
    <w:rsid w:val="004618D9"/>
    <w:rsid w:val="00476F70"/>
    <w:rsid w:val="00495006"/>
    <w:rsid w:val="004B0F0C"/>
    <w:rsid w:val="004B1727"/>
    <w:rsid w:val="004E3429"/>
    <w:rsid w:val="00515223"/>
    <w:rsid w:val="00542754"/>
    <w:rsid w:val="005514F5"/>
    <w:rsid w:val="005717EE"/>
    <w:rsid w:val="005819A3"/>
    <w:rsid w:val="00586394"/>
    <w:rsid w:val="00610862"/>
    <w:rsid w:val="0061649F"/>
    <w:rsid w:val="006459AC"/>
    <w:rsid w:val="006623D1"/>
    <w:rsid w:val="00694B6D"/>
    <w:rsid w:val="006B4ED5"/>
    <w:rsid w:val="00701C59"/>
    <w:rsid w:val="0076037E"/>
    <w:rsid w:val="00764698"/>
    <w:rsid w:val="00793763"/>
    <w:rsid w:val="00793F47"/>
    <w:rsid w:val="007C72B1"/>
    <w:rsid w:val="007D4F46"/>
    <w:rsid w:val="007D7204"/>
    <w:rsid w:val="007E7A10"/>
    <w:rsid w:val="007F5AC3"/>
    <w:rsid w:val="0080066B"/>
    <w:rsid w:val="00825874"/>
    <w:rsid w:val="00865DB3"/>
    <w:rsid w:val="00893337"/>
    <w:rsid w:val="008C5593"/>
    <w:rsid w:val="008C5980"/>
    <w:rsid w:val="008E66AE"/>
    <w:rsid w:val="008F5158"/>
    <w:rsid w:val="00907E77"/>
    <w:rsid w:val="00914212"/>
    <w:rsid w:val="00943C1B"/>
    <w:rsid w:val="009A6EAA"/>
    <w:rsid w:val="009B48DE"/>
    <w:rsid w:val="009D4260"/>
    <w:rsid w:val="009E4A7C"/>
    <w:rsid w:val="00A1684E"/>
    <w:rsid w:val="00A24AA1"/>
    <w:rsid w:val="00A36EA7"/>
    <w:rsid w:val="00A515B6"/>
    <w:rsid w:val="00A568FB"/>
    <w:rsid w:val="00AE7274"/>
    <w:rsid w:val="00B93E25"/>
    <w:rsid w:val="00B95F20"/>
    <w:rsid w:val="00C2010E"/>
    <w:rsid w:val="00C36EAC"/>
    <w:rsid w:val="00C86CEE"/>
    <w:rsid w:val="00CD63D8"/>
    <w:rsid w:val="00CE56A4"/>
    <w:rsid w:val="00D344CE"/>
    <w:rsid w:val="00D40CFD"/>
    <w:rsid w:val="00D51A89"/>
    <w:rsid w:val="00D7054D"/>
    <w:rsid w:val="00D803C5"/>
    <w:rsid w:val="00DF1013"/>
    <w:rsid w:val="00E004E3"/>
    <w:rsid w:val="00E24C04"/>
    <w:rsid w:val="00E4323B"/>
    <w:rsid w:val="00E43C51"/>
    <w:rsid w:val="00E50D18"/>
    <w:rsid w:val="00E63E40"/>
    <w:rsid w:val="00EA2C7A"/>
    <w:rsid w:val="00EA5B62"/>
    <w:rsid w:val="00F06E69"/>
    <w:rsid w:val="00F747F6"/>
    <w:rsid w:val="00F8123D"/>
    <w:rsid w:val="00F84264"/>
    <w:rsid w:val="00FA1659"/>
    <w:rsid w:val="00FC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BD9E-784B-49FF-8CEE-C82522AE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Iacona</cp:lastModifiedBy>
  <cp:revision>2</cp:revision>
  <cp:lastPrinted>2018-06-14T13:04:00Z</cp:lastPrinted>
  <dcterms:created xsi:type="dcterms:W3CDTF">2018-09-07T14:24:00Z</dcterms:created>
  <dcterms:modified xsi:type="dcterms:W3CDTF">2018-09-07T14:24:00Z</dcterms:modified>
</cp:coreProperties>
</file>