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1675" w14:textId="77777777" w:rsidR="00954608" w:rsidRDefault="00954608" w:rsidP="00954608">
      <w:pPr>
        <w:pStyle w:val="ListParagraph"/>
        <w:ind w:left="180" w:right="600"/>
        <w:jc w:val="center"/>
        <w:rPr>
          <w:b/>
          <w:sz w:val="28"/>
          <w:szCs w:val="28"/>
        </w:rPr>
      </w:pPr>
    </w:p>
    <w:p w14:paraId="259D898E" w14:textId="77777777" w:rsidR="00954608" w:rsidRDefault="00954608" w:rsidP="00954608">
      <w:pPr>
        <w:pStyle w:val="ListParagraph"/>
        <w:ind w:left="180" w:right="600"/>
        <w:jc w:val="center"/>
        <w:rPr>
          <w:b/>
          <w:sz w:val="28"/>
          <w:szCs w:val="28"/>
        </w:rPr>
      </w:pPr>
      <w:r w:rsidRPr="004762AE">
        <w:rPr>
          <w:b/>
          <w:sz w:val="28"/>
          <w:szCs w:val="28"/>
        </w:rPr>
        <w:t>**INSTRUCTIONS**</w:t>
      </w:r>
    </w:p>
    <w:p w14:paraId="27B2DA97" w14:textId="77777777" w:rsidR="00954608" w:rsidRPr="004762AE" w:rsidRDefault="00954608" w:rsidP="00954608">
      <w:pPr>
        <w:pStyle w:val="ListParagraph"/>
        <w:ind w:left="180" w:right="600"/>
        <w:jc w:val="center"/>
        <w:rPr>
          <w:b/>
          <w:sz w:val="28"/>
          <w:szCs w:val="28"/>
        </w:rPr>
      </w:pPr>
    </w:p>
    <w:p w14:paraId="137889B5" w14:textId="77777777" w:rsidR="00954608" w:rsidRPr="007C5E52" w:rsidRDefault="00954608" w:rsidP="00954608">
      <w:pPr>
        <w:pStyle w:val="ListParagraph"/>
        <w:ind w:right="600"/>
        <w:jc w:val="both"/>
        <w:rPr>
          <w:bCs/>
          <w:sz w:val="24"/>
          <w:szCs w:val="24"/>
        </w:rPr>
      </w:pPr>
      <w:r w:rsidRPr="007C5E52">
        <w:rPr>
          <w:bCs/>
          <w:sz w:val="24"/>
          <w:szCs w:val="24"/>
        </w:rPr>
        <w:t xml:space="preserve">A VALID DISCLOSURE STATEMENT FROM THE </w:t>
      </w:r>
      <w:r>
        <w:rPr>
          <w:bCs/>
          <w:sz w:val="24"/>
          <w:szCs w:val="24"/>
        </w:rPr>
        <w:t xml:space="preserve">NC </w:t>
      </w:r>
      <w:r w:rsidRPr="007C5E52">
        <w:rPr>
          <w:bCs/>
          <w:sz w:val="24"/>
          <w:szCs w:val="24"/>
        </w:rPr>
        <w:t xml:space="preserve">SHERIFFS’ STANDARDS DIVISION IS REQUIRED AT THE TIME OF FILING NOTICE OF CANDIDACY FOR </w:t>
      </w:r>
      <w:r w:rsidR="000323E7">
        <w:rPr>
          <w:bCs/>
          <w:sz w:val="24"/>
          <w:szCs w:val="24"/>
        </w:rPr>
        <w:t xml:space="preserve">ELECTION TO </w:t>
      </w:r>
      <w:r w:rsidRPr="007C5E52">
        <w:rPr>
          <w:bCs/>
          <w:sz w:val="24"/>
          <w:szCs w:val="24"/>
        </w:rPr>
        <w:t>THE OFFICE OF SHERIFF</w:t>
      </w:r>
      <w:r>
        <w:rPr>
          <w:bCs/>
          <w:sz w:val="24"/>
          <w:szCs w:val="24"/>
        </w:rPr>
        <w:t xml:space="preserve"> WITH THE BOARD OF ELECTIONS</w:t>
      </w:r>
      <w:r w:rsidRPr="007C5E52">
        <w:rPr>
          <w:bCs/>
          <w:sz w:val="24"/>
          <w:szCs w:val="24"/>
        </w:rPr>
        <w:t xml:space="preserve">.  </w:t>
      </w:r>
    </w:p>
    <w:p w14:paraId="124796BC" w14:textId="77777777" w:rsidR="00954608" w:rsidRPr="00EB30B6" w:rsidRDefault="00954608" w:rsidP="00954608">
      <w:pPr>
        <w:pStyle w:val="ListParagraph"/>
        <w:spacing w:after="0"/>
        <w:ind w:right="600"/>
        <w:jc w:val="both"/>
        <w:rPr>
          <w:bCs/>
          <w:sz w:val="20"/>
          <w:szCs w:val="20"/>
        </w:rPr>
      </w:pPr>
    </w:p>
    <w:p w14:paraId="5F6E63B1" w14:textId="77777777" w:rsidR="00954608" w:rsidRPr="007C5E52" w:rsidRDefault="00954608" w:rsidP="00954608">
      <w:pPr>
        <w:pStyle w:val="ListParagraph"/>
        <w:ind w:right="600"/>
        <w:jc w:val="both"/>
        <w:rPr>
          <w:bCs/>
          <w:sz w:val="24"/>
          <w:szCs w:val="24"/>
        </w:rPr>
      </w:pPr>
      <w:r w:rsidRPr="007C5E52">
        <w:rPr>
          <w:b/>
          <w:sz w:val="24"/>
          <w:szCs w:val="24"/>
        </w:rPr>
        <w:t>YOU MUST COMPLETE THE FOLLOWING STEPS IN ORDER TO BE ELIGIBLE TO RECEIVE A DISCLOSURE STATEMENT</w:t>
      </w:r>
      <w:r w:rsidRPr="007C5E52">
        <w:rPr>
          <w:bCs/>
          <w:sz w:val="24"/>
          <w:szCs w:val="24"/>
        </w:rPr>
        <w:t xml:space="preserve">.  </w:t>
      </w:r>
    </w:p>
    <w:p w14:paraId="28F35C63" w14:textId="77777777" w:rsidR="00954608" w:rsidRPr="00EB30B6" w:rsidRDefault="00954608" w:rsidP="00954608">
      <w:pPr>
        <w:pStyle w:val="ListParagraph"/>
        <w:ind w:right="600"/>
        <w:jc w:val="both"/>
        <w:rPr>
          <w:b/>
          <w:sz w:val="20"/>
          <w:szCs w:val="20"/>
        </w:rPr>
      </w:pPr>
    </w:p>
    <w:p w14:paraId="1B2C08B3" w14:textId="77777777" w:rsidR="00954608" w:rsidRPr="0084696A" w:rsidRDefault="00954608" w:rsidP="00954608">
      <w:pPr>
        <w:pStyle w:val="ListParagraph"/>
        <w:numPr>
          <w:ilvl w:val="0"/>
          <w:numId w:val="1"/>
        </w:numPr>
        <w:spacing w:line="252" w:lineRule="auto"/>
        <w:ind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>A complete, legible, and properly notarized “Qualifications for Sheriff/Expunction” form.</w:t>
      </w:r>
    </w:p>
    <w:p w14:paraId="0356807D" w14:textId="77777777" w:rsidR="00954608" w:rsidRPr="0084696A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A copy of this form </w:t>
      </w:r>
      <w:r w:rsidR="005E0A9A">
        <w:rPr>
          <w:sz w:val="24"/>
          <w:szCs w:val="24"/>
        </w:rPr>
        <w:t>should</w:t>
      </w:r>
      <w:r w:rsidRPr="0084696A">
        <w:rPr>
          <w:sz w:val="24"/>
          <w:szCs w:val="24"/>
        </w:rPr>
        <w:t xml:space="preserve"> be emailed to </w:t>
      </w:r>
      <w:r w:rsidRPr="00116369">
        <w:rPr>
          <w:sz w:val="24"/>
          <w:szCs w:val="24"/>
          <w:u w:val="single"/>
        </w:rPr>
        <w:t>dkonopka@ncdoj.gov</w:t>
      </w:r>
      <w:r w:rsidRPr="0084696A">
        <w:rPr>
          <w:sz w:val="24"/>
          <w:szCs w:val="24"/>
        </w:rPr>
        <w:t xml:space="preserve">.  Processing of your form will begin once the email is received.  </w:t>
      </w:r>
    </w:p>
    <w:p w14:paraId="288BFD80" w14:textId="77777777" w:rsidR="00954608" w:rsidRPr="0084696A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The original of this form </w:t>
      </w:r>
      <w:r w:rsidR="004A2680">
        <w:rPr>
          <w:sz w:val="24"/>
          <w:szCs w:val="24"/>
        </w:rPr>
        <w:t>must</w:t>
      </w:r>
      <w:r w:rsidRPr="0084696A">
        <w:rPr>
          <w:sz w:val="24"/>
          <w:szCs w:val="24"/>
        </w:rPr>
        <w:t xml:space="preserve"> </w:t>
      </w:r>
      <w:r>
        <w:rPr>
          <w:sz w:val="24"/>
          <w:szCs w:val="24"/>
        </w:rPr>
        <w:t>then be submitted</w:t>
      </w:r>
      <w:r w:rsidRPr="0084696A">
        <w:rPr>
          <w:sz w:val="24"/>
          <w:szCs w:val="24"/>
        </w:rPr>
        <w:t xml:space="preserve"> to the address </w:t>
      </w:r>
      <w:r w:rsidR="00D976F6">
        <w:rPr>
          <w:sz w:val="24"/>
          <w:szCs w:val="24"/>
        </w:rPr>
        <w:t>provided at the end of these instructions</w:t>
      </w:r>
      <w:r w:rsidRPr="0084696A">
        <w:rPr>
          <w:sz w:val="24"/>
          <w:szCs w:val="24"/>
        </w:rPr>
        <w:t xml:space="preserve">.   </w:t>
      </w:r>
    </w:p>
    <w:p w14:paraId="1D88D2EC" w14:textId="77777777" w:rsidR="00954608" w:rsidRPr="00EB30B6" w:rsidRDefault="00954608" w:rsidP="00954608">
      <w:pPr>
        <w:pStyle w:val="ListParagraph"/>
        <w:ind w:left="1440" w:right="600"/>
        <w:jc w:val="both"/>
        <w:rPr>
          <w:sz w:val="20"/>
          <w:szCs w:val="20"/>
        </w:rPr>
      </w:pPr>
    </w:p>
    <w:p w14:paraId="25105CC9" w14:textId="77777777" w:rsidR="00954608" w:rsidRPr="0084696A" w:rsidRDefault="00954608" w:rsidP="00954608">
      <w:pPr>
        <w:pStyle w:val="ListParagraph"/>
        <w:numPr>
          <w:ilvl w:val="0"/>
          <w:numId w:val="1"/>
        </w:numPr>
        <w:spacing w:line="252" w:lineRule="auto"/>
        <w:ind w:right="600"/>
        <w:jc w:val="both"/>
      </w:pPr>
      <w:r w:rsidRPr="0084696A">
        <w:rPr>
          <w:sz w:val="24"/>
          <w:szCs w:val="24"/>
        </w:rPr>
        <w:t>A “Law Enforcement Application for Verification of Expunction” form</w:t>
      </w:r>
      <w:r>
        <w:rPr>
          <w:sz w:val="24"/>
          <w:szCs w:val="24"/>
        </w:rPr>
        <w:t xml:space="preserve"> (AOC-CR-280)</w:t>
      </w:r>
      <w:r w:rsidRPr="0084696A">
        <w:rPr>
          <w:sz w:val="24"/>
          <w:szCs w:val="24"/>
        </w:rPr>
        <w:t xml:space="preserve">.  </w:t>
      </w:r>
    </w:p>
    <w:p w14:paraId="7FC45592" w14:textId="77777777" w:rsidR="00954608" w:rsidRPr="0084696A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</w:pPr>
      <w:r w:rsidRPr="0084696A">
        <w:rPr>
          <w:sz w:val="24"/>
          <w:szCs w:val="24"/>
        </w:rPr>
        <w:t>Please complete only the identifying information in the top section of the form (Name, Address, DL#, State, Race, Sex, DOB, Full SSN) and check box #3 under “Application</w:t>
      </w:r>
      <w:r w:rsidR="00390583">
        <w:rPr>
          <w:sz w:val="24"/>
          <w:szCs w:val="24"/>
        </w:rPr>
        <w:t xml:space="preserve"> for Verification of Expunction</w:t>
      </w:r>
      <w:r w:rsidRPr="0084696A">
        <w:rPr>
          <w:sz w:val="24"/>
          <w:szCs w:val="24"/>
        </w:rPr>
        <w:t>”</w:t>
      </w:r>
      <w:r w:rsidR="00390583">
        <w:rPr>
          <w:sz w:val="24"/>
          <w:szCs w:val="24"/>
        </w:rPr>
        <w:t xml:space="preserve"> (as indicated by the highlighted sections in the attached “Sample” form).</w:t>
      </w:r>
      <w:r w:rsidRPr="00846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remainder of the form, including signature section, </w:t>
      </w:r>
      <w:r w:rsidR="00390583">
        <w:rPr>
          <w:sz w:val="24"/>
          <w:szCs w:val="24"/>
        </w:rPr>
        <w:t xml:space="preserve">should be left blank and </w:t>
      </w:r>
      <w:r>
        <w:rPr>
          <w:sz w:val="24"/>
          <w:szCs w:val="24"/>
        </w:rPr>
        <w:t xml:space="preserve">will be </w:t>
      </w:r>
      <w:r w:rsidR="00390583">
        <w:rPr>
          <w:sz w:val="24"/>
          <w:szCs w:val="24"/>
        </w:rPr>
        <w:t>completed</w:t>
      </w:r>
      <w:r>
        <w:rPr>
          <w:sz w:val="24"/>
          <w:szCs w:val="24"/>
        </w:rPr>
        <w:t xml:space="preserve"> by Sheriffs’ Standards Division Staff</w:t>
      </w:r>
      <w:r w:rsidRPr="0084696A">
        <w:t>.</w:t>
      </w:r>
    </w:p>
    <w:p w14:paraId="2A13B7FA" w14:textId="77777777" w:rsidR="00954608" w:rsidRPr="007C5E52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A copy of this </w:t>
      </w:r>
      <w:r>
        <w:rPr>
          <w:sz w:val="24"/>
          <w:szCs w:val="24"/>
        </w:rPr>
        <w:t xml:space="preserve">form should be emailed to </w:t>
      </w:r>
      <w:r w:rsidRPr="00116369">
        <w:rPr>
          <w:sz w:val="24"/>
          <w:szCs w:val="24"/>
          <w:u w:val="single"/>
        </w:rPr>
        <w:t>dkonopka@ncdoj.gov</w:t>
      </w:r>
      <w:r w:rsidRPr="0084696A">
        <w:t xml:space="preserve">.  </w:t>
      </w:r>
      <w:r w:rsidRPr="007C5E52">
        <w:rPr>
          <w:sz w:val="24"/>
          <w:szCs w:val="24"/>
        </w:rPr>
        <w:t xml:space="preserve">Processing of your form will begin once the email is received.  </w:t>
      </w:r>
    </w:p>
    <w:p w14:paraId="5185C810" w14:textId="77777777" w:rsidR="00954608" w:rsidRPr="0084696A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</w:pPr>
      <w:r w:rsidRPr="0084696A">
        <w:rPr>
          <w:sz w:val="24"/>
          <w:szCs w:val="24"/>
        </w:rPr>
        <w:t xml:space="preserve">The original of this form </w:t>
      </w:r>
      <w:r w:rsidRPr="0084696A">
        <w:rPr>
          <w:sz w:val="24"/>
          <w:szCs w:val="24"/>
          <w:u w:val="single"/>
        </w:rPr>
        <w:t>does not</w:t>
      </w:r>
      <w:r w:rsidRPr="0084696A">
        <w:rPr>
          <w:sz w:val="24"/>
          <w:szCs w:val="24"/>
        </w:rPr>
        <w:t xml:space="preserve"> need to be mailed to any agency</w:t>
      </w:r>
      <w:r w:rsidRPr="0084696A">
        <w:t xml:space="preserve">.  </w:t>
      </w:r>
    </w:p>
    <w:p w14:paraId="1458EA47" w14:textId="77777777" w:rsidR="00954608" w:rsidRPr="007C5E52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7C5E52">
        <w:rPr>
          <w:sz w:val="24"/>
          <w:szCs w:val="24"/>
          <w:u w:val="single"/>
        </w:rPr>
        <w:t xml:space="preserve">The results of this search will be emailed </w:t>
      </w:r>
      <w:r>
        <w:rPr>
          <w:sz w:val="24"/>
          <w:szCs w:val="24"/>
          <w:u w:val="single"/>
        </w:rPr>
        <w:t xml:space="preserve">by the Administrative Office of the Courts </w:t>
      </w:r>
      <w:r w:rsidRPr="007C5E52">
        <w:rPr>
          <w:sz w:val="24"/>
          <w:szCs w:val="24"/>
          <w:u w:val="single"/>
        </w:rPr>
        <w:t>to the</w:t>
      </w:r>
      <w:r>
        <w:rPr>
          <w:sz w:val="24"/>
          <w:szCs w:val="24"/>
          <w:u w:val="single"/>
        </w:rPr>
        <w:t xml:space="preserve"> NC</w:t>
      </w:r>
      <w:r w:rsidRPr="007C5E52">
        <w:rPr>
          <w:sz w:val="24"/>
          <w:szCs w:val="24"/>
          <w:u w:val="single"/>
        </w:rPr>
        <w:t xml:space="preserve"> Sheriffs’ Standards Division</w:t>
      </w:r>
      <w:r w:rsidRPr="007C5E52">
        <w:rPr>
          <w:u w:val="single"/>
        </w:rPr>
        <w:t>.</w:t>
      </w:r>
      <w:r w:rsidRPr="0084696A">
        <w:t xml:space="preserve">  </w:t>
      </w:r>
      <w:r w:rsidRPr="007C5E52">
        <w:rPr>
          <w:sz w:val="24"/>
          <w:szCs w:val="24"/>
        </w:rPr>
        <w:t xml:space="preserve">You </w:t>
      </w:r>
      <w:r w:rsidRPr="007C5E52">
        <w:rPr>
          <w:sz w:val="24"/>
          <w:szCs w:val="24"/>
          <w:u w:val="single"/>
        </w:rPr>
        <w:t>will not</w:t>
      </w:r>
      <w:r w:rsidRPr="007C5E52">
        <w:rPr>
          <w:sz w:val="24"/>
          <w:szCs w:val="24"/>
        </w:rPr>
        <w:t xml:space="preserve"> receive notification of these results.  </w:t>
      </w:r>
    </w:p>
    <w:p w14:paraId="32205ED1" w14:textId="77777777" w:rsidR="00954608" w:rsidRPr="00EB30B6" w:rsidRDefault="00954608" w:rsidP="00954608">
      <w:pPr>
        <w:pStyle w:val="ListParagraph"/>
        <w:spacing w:line="252" w:lineRule="auto"/>
        <w:ind w:left="1440" w:right="600"/>
        <w:jc w:val="both"/>
        <w:rPr>
          <w:sz w:val="20"/>
          <w:szCs w:val="20"/>
        </w:rPr>
      </w:pPr>
    </w:p>
    <w:p w14:paraId="1EE2342C" w14:textId="77777777" w:rsidR="00954608" w:rsidRPr="0084696A" w:rsidRDefault="00954608" w:rsidP="00954608">
      <w:pPr>
        <w:pStyle w:val="ListParagraph"/>
        <w:numPr>
          <w:ilvl w:val="0"/>
          <w:numId w:val="1"/>
        </w:numPr>
        <w:spacing w:line="252" w:lineRule="auto"/>
        <w:ind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A full set of fingerprints. </w:t>
      </w:r>
    </w:p>
    <w:p w14:paraId="66F830F5" w14:textId="77777777" w:rsidR="00954608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Your fingerprints may be either rolled </w:t>
      </w:r>
      <w:r>
        <w:rPr>
          <w:sz w:val="24"/>
          <w:szCs w:val="24"/>
        </w:rPr>
        <w:t>and submitted on a paper card via US Mail OR electronically scanned via Live Scan and submitted via Live Scan</w:t>
      </w:r>
      <w:r w:rsidRPr="0084696A">
        <w:rPr>
          <w:sz w:val="24"/>
          <w:szCs w:val="24"/>
        </w:rPr>
        <w:t xml:space="preserve">.  An electronic </w:t>
      </w:r>
      <w:r>
        <w:rPr>
          <w:sz w:val="24"/>
          <w:szCs w:val="24"/>
        </w:rPr>
        <w:t>submission via Live Scan</w:t>
      </w:r>
      <w:r w:rsidRPr="0084696A">
        <w:rPr>
          <w:sz w:val="24"/>
          <w:szCs w:val="24"/>
        </w:rPr>
        <w:t xml:space="preserve"> will allow for quicker transmission of the fingerprints and </w:t>
      </w:r>
      <w:r w:rsidRPr="00EB30B6">
        <w:rPr>
          <w:sz w:val="24"/>
          <w:szCs w:val="24"/>
          <w:u w:val="single"/>
        </w:rPr>
        <w:t>is preferred</w:t>
      </w:r>
      <w:r w:rsidRPr="0084696A">
        <w:rPr>
          <w:sz w:val="24"/>
          <w:szCs w:val="24"/>
        </w:rPr>
        <w:t xml:space="preserve">. </w:t>
      </w:r>
    </w:p>
    <w:p w14:paraId="5A7B10F4" w14:textId="77777777" w:rsidR="00954608" w:rsidRPr="005A0A1C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Whether fingerprinted via Live Scan or paper card, </w:t>
      </w:r>
      <w:r w:rsidRPr="0084696A">
        <w:rPr>
          <w:sz w:val="24"/>
          <w:szCs w:val="24"/>
        </w:rPr>
        <w:t>“Reason Fingerprinted” must indicate “</w:t>
      </w:r>
      <w:r>
        <w:rPr>
          <w:sz w:val="24"/>
          <w:szCs w:val="24"/>
        </w:rPr>
        <w:t>Candidate for Election to the Office of Sheriff</w:t>
      </w:r>
      <w:r w:rsidRPr="0084696A">
        <w:rPr>
          <w:sz w:val="24"/>
          <w:szCs w:val="24"/>
        </w:rPr>
        <w:t>” and “Agency” must indicate the County Sheriff’s Office for which you are a candidate.</w:t>
      </w:r>
      <w:r w:rsidRPr="005A0A1C">
        <w:rPr>
          <w:sz w:val="24"/>
          <w:szCs w:val="24"/>
        </w:rPr>
        <w:t xml:space="preserve"> </w:t>
      </w:r>
    </w:p>
    <w:p w14:paraId="3E463456" w14:textId="77777777" w:rsidR="00954608" w:rsidRDefault="00954608" w:rsidP="00954608">
      <w:pPr>
        <w:pStyle w:val="ListParagraph"/>
        <w:numPr>
          <w:ilvl w:val="1"/>
          <w:numId w:val="1"/>
        </w:numPr>
        <w:spacing w:line="252" w:lineRule="auto"/>
        <w:ind w:left="180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lastRenderedPageBreak/>
        <w:t xml:space="preserve">If you choose to </w:t>
      </w:r>
      <w:r>
        <w:rPr>
          <w:sz w:val="24"/>
          <w:szCs w:val="24"/>
        </w:rPr>
        <w:t>mail</w:t>
      </w:r>
      <w:r w:rsidRPr="0084696A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paper </w:t>
      </w:r>
      <w:r w:rsidRPr="0084696A">
        <w:rPr>
          <w:sz w:val="24"/>
          <w:szCs w:val="24"/>
        </w:rPr>
        <w:t xml:space="preserve">fingerprint card, please be aware those </w:t>
      </w:r>
      <w:r>
        <w:rPr>
          <w:sz w:val="24"/>
          <w:szCs w:val="24"/>
        </w:rPr>
        <w:t>cards must be</w:t>
      </w:r>
      <w:r w:rsidRPr="0084696A">
        <w:rPr>
          <w:sz w:val="24"/>
          <w:szCs w:val="24"/>
        </w:rPr>
        <w:t xml:space="preserve"> mailed </w:t>
      </w:r>
      <w:r>
        <w:rPr>
          <w:sz w:val="24"/>
          <w:szCs w:val="24"/>
        </w:rPr>
        <w:t xml:space="preserve">to </w:t>
      </w:r>
      <w:r w:rsidRPr="0084696A">
        <w:rPr>
          <w:sz w:val="24"/>
          <w:szCs w:val="24"/>
        </w:rPr>
        <w:t>and received by the Sheriffs’ Standards Division</w:t>
      </w:r>
      <w:r>
        <w:rPr>
          <w:sz w:val="24"/>
          <w:szCs w:val="24"/>
        </w:rPr>
        <w:t xml:space="preserve"> and</w:t>
      </w:r>
      <w:r w:rsidRPr="0084696A">
        <w:rPr>
          <w:sz w:val="24"/>
          <w:szCs w:val="24"/>
        </w:rPr>
        <w:t xml:space="preserve"> then transmitted </w:t>
      </w:r>
      <w:r>
        <w:rPr>
          <w:sz w:val="24"/>
          <w:szCs w:val="24"/>
        </w:rPr>
        <w:t xml:space="preserve">by Division staff </w:t>
      </w:r>
      <w:r w:rsidRPr="0084696A">
        <w:rPr>
          <w:sz w:val="24"/>
          <w:szCs w:val="24"/>
        </w:rPr>
        <w:t>to the NC State Bureau of Investigation</w:t>
      </w:r>
      <w:r>
        <w:rPr>
          <w:sz w:val="24"/>
          <w:szCs w:val="24"/>
        </w:rPr>
        <w:t xml:space="preserve"> (NC SBI)</w:t>
      </w:r>
      <w:r w:rsidRPr="0084696A">
        <w:rPr>
          <w:sz w:val="24"/>
          <w:szCs w:val="24"/>
        </w:rPr>
        <w:t xml:space="preserve"> for processing.  </w:t>
      </w:r>
    </w:p>
    <w:p w14:paraId="26529CF6" w14:textId="77777777" w:rsidR="00954608" w:rsidRDefault="00954608" w:rsidP="00954608">
      <w:pPr>
        <w:pStyle w:val="ListParagraph"/>
        <w:numPr>
          <w:ilvl w:val="2"/>
          <w:numId w:val="1"/>
        </w:numPr>
        <w:spacing w:line="252" w:lineRule="auto"/>
        <w:ind w:left="2340" w:right="600"/>
        <w:jc w:val="both"/>
        <w:rPr>
          <w:sz w:val="24"/>
          <w:szCs w:val="24"/>
        </w:rPr>
      </w:pPr>
      <w:r w:rsidRPr="0084696A">
        <w:rPr>
          <w:sz w:val="24"/>
          <w:szCs w:val="24"/>
        </w:rPr>
        <w:t xml:space="preserve">This will take longer and </w:t>
      </w:r>
      <w:r w:rsidRPr="003F1327">
        <w:rPr>
          <w:sz w:val="24"/>
          <w:szCs w:val="24"/>
          <w:u w:val="single"/>
        </w:rPr>
        <w:t>will delay</w:t>
      </w:r>
      <w:r w:rsidRPr="0084696A">
        <w:rPr>
          <w:sz w:val="24"/>
          <w:szCs w:val="24"/>
        </w:rPr>
        <w:t xml:space="preserve"> your receipt of a Disclosure Statement necessary to file for office.  </w:t>
      </w:r>
    </w:p>
    <w:p w14:paraId="4A5C5B6A" w14:textId="77777777" w:rsidR="00954608" w:rsidRPr="005A0A1C" w:rsidRDefault="00954608" w:rsidP="00954608">
      <w:pPr>
        <w:pStyle w:val="ListParagraph"/>
        <w:numPr>
          <w:ilvl w:val="2"/>
          <w:numId w:val="1"/>
        </w:numPr>
        <w:spacing w:line="252" w:lineRule="auto"/>
        <w:ind w:left="2340" w:right="600"/>
        <w:jc w:val="both"/>
        <w:rPr>
          <w:b/>
          <w:bCs/>
          <w:sz w:val="24"/>
          <w:szCs w:val="24"/>
          <w:u w:val="single"/>
        </w:rPr>
      </w:pPr>
      <w:r w:rsidRPr="005A0A1C">
        <w:rPr>
          <w:b/>
          <w:bCs/>
          <w:sz w:val="24"/>
          <w:szCs w:val="24"/>
          <w:u w:val="single"/>
        </w:rPr>
        <w:t>This delay may result in the inability of the</w:t>
      </w:r>
      <w:r>
        <w:rPr>
          <w:b/>
          <w:bCs/>
          <w:sz w:val="24"/>
          <w:szCs w:val="24"/>
          <w:u w:val="single"/>
        </w:rPr>
        <w:t xml:space="preserve"> NC</w:t>
      </w:r>
      <w:r w:rsidRPr="005A0A1C">
        <w:rPr>
          <w:b/>
          <w:bCs/>
          <w:sz w:val="24"/>
          <w:szCs w:val="24"/>
          <w:u w:val="single"/>
        </w:rPr>
        <w:t xml:space="preserve"> Sheriff</w:t>
      </w:r>
      <w:r>
        <w:rPr>
          <w:b/>
          <w:bCs/>
          <w:sz w:val="24"/>
          <w:szCs w:val="24"/>
          <w:u w:val="single"/>
        </w:rPr>
        <w:t>s’</w:t>
      </w:r>
      <w:r w:rsidRPr="005A0A1C">
        <w:rPr>
          <w:b/>
          <w:bCs/>
          <w:sz w:val="24"/>
          <w:szCs w:val="24"/>
          <w:u w:val="single"/>
        </w:rPr>
        <w:t xml:space="preserve"> Standard</w:t>
      </w:r>
      <w:r>
        <w:rPr>
          <w:b/>
          <w:bCs/>
          <w:sz w:val="24"/>
          <w:szCs w:val="24"/>
          <w:u w:val="single"/>
        </w:rPr>
        <w:t>s</w:t>
      </w:r>
      <w:r w:rsidRPr="005A0A1C">
        <w:rPr>
          <w:b/>
          <w:bCs/>
          <w:sz w:val="24"/>
          <w:szCs w:val="24"/>
          <w:u w:val="single"/>
        </w:rPr>
        <w:t xml:space="preserve"> Division and the NC </w:t>
      </w:r>
      <w:r>
        <w:rPr>
          <w:b/>
          <w:bCs/>
          <w:sz w:val="24"/>
          <w:szCs w:val="24"/>
          <w:u w:val="single"/>
        </w:rPr>
        <w:t>SBI</w:t>
      </w:r>
      <w:r w:rsidRPr="005A0A1C">
        <w:rPr>
          <w:b/>
          <w:bCs/>
          <w:sz w:val="24"/>
          <w:szCs w:val="24"/>
          <w:u w:val="single"/>
        </w:rPr>
        <w:t xml:space="preserve"> to conduct </w:t>
      </w:r>
      <w:r>
        <w:rPr>
          <w:b/>
          <w:bCs/>
          <w:sz w:val="24"/>
          <w:szCs w:val="24"/>
          <w:u w:val="single"/>
        </w:rPr>
        <w:t>your</w:t>
      </w:r>
      <w:r w:rsidRPr="005A0A1C">
        <w:rPr>
          <w:b/>
          <w:bCs/>
          <w:sz w:val="24"/>
          <w:szCs w:val="24"/>
          <w:u w:val="single"/>
        </w:rPr>
        <w:t xml:space="preserve"> background check in time for you to receive a Disclosure Statement</w:t>
      </w:r>
      <w:r>
        <w:rPr>
          <w:b/>
          <w:bCs/>
          <w:sz w:val="24"/>
          <w:szCs w:val="24"/>
          <w:u w:val="single"/>
        </w:rPr>
        <w:t xml:space="preserve"> which you are required to submit to the Board of Elections in order to file for election to the Office of Sheriff. </w:t>
      </w:r>
    </w:p>
    <w:p w14:paraId="542BC760" w14:textId="77777777" w:rsidR="00954608" w:rsidRPr="005A0A1C" w:rsidRDefault="00954608" w:rsidP="00954608">
      <w:pPr>
        <w:pStyle w:val="ListParagraph"/>
        <w:numPr>
          <w:ilvl w:val="2"/>
          <w:numId w:val="1"/>
        </w:numPr>
        <w:spacing w:line="252" w:lineRule="auto"/>
        <w:ind w:left="2340" w:right="600"/>
        <w:jc w:val="both"/>
        <w:rPr>
          <w:b/>
          <w:bCs/>
          <w:sz w:val="24"/>
          <w:szCs w:val="24"/>
          <w:u w:val="single"/>
        </w:rPr>
      </w:pPr>
      <w:r w:rsidRPr="005A0A1C">
        <w:rPr>
          <w:b/>
          <w:bCs/>
          <w:sz w:val="24"/>
          <w:szCs w:val="24"/>
          <w:u w:val="single"/>
        </w:rPr>
        <w:t xml:space="preserve">This delay could prevent you from being able to file for </w:t>
      </w:r>
      <w:r>
        <w:rPr>
          <w:b/>
          <w:bCs/>
          <w:sz w:val="24"/>
          <w:szCs w:val="24"/>
          <w:u w:val="single"/>
        </w:rPr>
        <w:t xml:space="preserve">election to </w:t>
      </w:r>
      <w:r w:rsidRPr="005A0A1C">
        <w:rPr>
          <w:b/>
          <w:bCs/>
          <w:sz w:val="24"/>
          <w:szCs w:val="24"/>
          <w:u w:val="single"/>
        </w:rPr>
        <w:t xml:space="preserve">the Office of Sheriff.  </w:t>
      </w:r>
    </w:p>
    <w:p w14:paraId="2E8C8DDC" w14:textId="77777777" w:rsidR="00954608" w:rsidRPr="00EB30B6" w:rsidRDefault="00954608" w:rsidP="00954608">
      <w:pPr>
        <w:pStyle w:val="ListParagraph"/>
        <w:spacing w:after="0"/>
        <w:ind w:right="600"/>
        <w:jc w:val="both"/>
        <w:rPr>
          <w:b/>
          <w:bCs/>
          <w:sz w:val="20"/>
          <w:szCs w:val="20"/>
          <w:u w:val="single"/>
        </w:rPr>
      </w:pPr>
    </w:p>
    <w:p w14:paraId="612AFE8C" w14:textId="77777777" w:rsidR="00954608" w:rsidRDefault="00954608" w:rsidP="00954608">
      <w:pPr>
        <w:spacing w:after="0"/>
        <w:ind w:left="720" w:right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choose to mail documents, you may send them via US Mail, </w:t>
      </w:r>
    </w:p>
    <w:p w14:paraId="49742197" w14:textId="77777777" w:rsidR="00954608" w:rsidRPr="00224270" w:rsidRDefault="00954608" w:rsidP="00954608">
      <w:pPr>
        <w:spacing w:after="0"/>
        <w:ind w:left="720" w:right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 Certified Mail or Commercial Courier Service or hand deliver them to:</w:t>
      </w:r>
    </w:p>
    <w:p w14:paraId="07398ACE" w14:textId="77777777" w:rsidR="00954608" w:rsidRDefault="00954608" w:rsidP="00954608">
      <w:pPr>
        <w:spacing w:after="0"/>
        <w:ind w:right="600" w:firstLine="720"/>
        <w:jc w:val="center"/>
        <w:rPr>
          <w:b/>
          <w:sz w:val="24"/>
          <w:szCs w:val="24"/>
        </w:rPr>
      </w:pPr>
      <w:r w:rsidRPr="00790BFB">
        <w:rPr>
          <w:b/>
          <w:sz w:val="24"/>
          <w:szCs w:val="24"/>
        </w:rPr>
        <w:t>NC Department of Justice</w:t>
      </w:r>
    </w:p>
    <w:p w14:paraId="458EB85C" w14:textId="77777777" w:rsidR="00954608" w:rsidRDefault="00954608" w:rsidP="00954608">
      <w:pPr>
        <w:spacing w:after="0"/>
        <w:ind w:right="600" w:firstLine="720"/>
        <w:jc w:val="center"/>
        <w:rPr>
          <w:b/>
          <w:sz w:val="24"/>
          <w:szCs w:val="24"/>
        </w:rPr>
      </w:pPr>
      <w:r w:rsidRPr="00790BFB">
        <w:rPr>
          <w:b/>
          <w:sz w:val="24"/>
          <w:szCs w:val="24"/>
        </w:rPr>
        <w:t>Sheriffs’ Standards Division</w:t>
      </w:r>
    </w:p>
    <w:p w14:paraId="0F436BC1" w14:textId="77777777" w:rsidR="00954608" w:rsidRDefault="00954608" w:rsidP="00954608">
      <w:pPr>
        <w:spacing w:after="0"/>
        <w:ind w:right="600" w:firstLine="720"/>
        <w:jc w:val="center"/>
        <w:rPr>
          <w:b/>
          <w:sz w:val="24"/>
          <w:szCs w:val="24"/>
        </w:rPr>
      </w:pPr>
      <w:r w:rsidRPr="00790BFB">
        <w:rPr>
          <w:b/>
          <w:sz w:val="24"/>
          <w:szCs w:val="24"/>
        </w:rPr>
        <w:t>1700 Tryon Park Drive, Raleigh, NC 27610</w:t>
      </w:r>
    </w:p>
    <w:p w14:paraId="288985C9" w14:textId="77777777" w:rsidR="00954608" w:rsidRDefault="00954608" w:rsidP="00954608">
      <w:pPr>
        <w:spacing w:after="0"/>
        <w:ind w:right="600" w:firstLine="720"/>
        <w:jc w:val="center"/>
        <w:rPr>
          <w:b/>
          <w:sz w:val="24"/>
          <w:szCs w:val="24"/>
        </w:rPr>
      </w:pPr>
    </w:p>
    <w:p w14:paraId="3EDE2C1D" w14:textId="77777777" w:rsidR="00954608" w:rsidRDefault="009546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C4F21EF" w14:textId="77777777" w:rsidR="00954608" w:rsidRDefault="00954608" w:rsidP="00954608">
      <w:pPr>
        <w:spacing w:after="0"/>
        <w:ind w:right="600" w:firstLine="720"/>
        <w:jc w:val="center"/>
        <w:rPr>
          <w:b/>
          <w:sz w:val="24"/>
          <w:szCs w:val="24"/>
        </w:rPr>
      </w:pPr>
    </w:p>
    <w:p w14:paraId="32D5C004" w14:textId="77777777" w:rsidR="00954608" w:rsidRDefault="00954608" w:rsidP="00954608">
      <w:pPr>
        <w:spacing w:after="0"/>
        <w:ind w:left="720" w:righ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4762AE">
        <w:rPr>
          <w:b/>
          <w:sz w:val="28"/>
          <w:szCs w:val="28"/>
        </w:rPr>
        <w:t>SUMMARY</w:t>
      </w:r>
      <w:r>
        <w:rPr>
          <w:b/>
          <w:sz w:val="28"/>
          <w:szCs w:val="28"/>
        </w:rPr>
        <w:t>**</w:t>
      </w:r>
    </w:p>
    <w:p w14:paraId="4D342C66" w14:textId="77777777" w:rsidR="00954608" w:rsidRPr="004762AE" w:rsidRDefault="00954608" w:rsidP="00954608">
      <w:pPr>
        <w:spacing w:after="0"/>
        <w:ind w:left="720" w:right="600"/>
        <w:jc w:val="center"/>
        <w:rPr>
          <w:b/>
          <w:sz w:val="28"/>
          <w:szCs w:val="28"/>
        </w:rPr>
      </w:pPr>
    </w:p>
    <w:p w14:paraId="659821D0" w14:textId="77777777" w:rsidR="00954608" w:rsidRDefault="00954608" w:rsidP="00954608">
      <w:pPr>
        <w:spacing w:after="0"/>
        <w:ind w:left="720" w:right="600"/>
        <w:jc w:val="both"/>
        <w:rPr>
          <w:bCs/>
          <w:sz w:val="28"/>
          <w:szCs w:val="28"/>
        </w:rPr>
      </w:pPr>
      <w:r w:rsidRPr="00A95170">
        <w:rPr>
          <w:bCs/>
          <w:sz w:val="28"/>
          <w:szCs w:val="28"/>
        </w:rPr>
        <w:t xml:space="preserve">You will be </w:t>
      </w:r>
      <w:r w:rsidRPr="00A95170">
        <w:rPr>
          <w:b/>
          <w:sz w:val="28"/>
          <w:szCs w:val="28"/>
          <w:u w:val="single"/>
        </w:rPr>
        <w:t>eligible</w:t>
      </w:r>
      <w:r w:rsidRPr="00A95170">
        <w:rPr>
          <w:bCs/>
          <w:sz w:val="28"/>
          <w:szCs w:val="28"/>
        </w:rPr>
        <w:t xml:space="preserve"> to receive a Disclosure Statement </w:t>
      </w:r>
      <w:r w:rsidRPr="00A95170">
        <w:rPr>
          <w:b/>
          <w:sz w:val="28"/>
          <w:szCs w:val="28"/>
          <w:u w:val="single"/>
        </w:rPr>
        <w:t>REQUIRED</w:t>
      </w:r>
      <w:r w:rsidRPr="00A95170">
        <w:rPr>
          <w:bCs/>
          <w:sz w:val="28"/>
          <w:szCs w:val="28"/>
        </w:rPr>
        <w:t xml:space="preserve"> to file for </w:t>
      </w:r>
      <w:r>
        <w:rPr>
          <w:bCs/>
          <w:sz w:val="28"/>
          <w:szCs w:val="28"/>
        </w:rPr>
        <w:t xml:space="preserve">election to </w:t>
      </w:r>
      <w:r w:rsidRPr="00A95170">
        <w:rPr>
          <w:bCs/>
          <w:sz w:val="28"/>
          <w:szCs w:val="28"/>
        </w:rPr>
        <w:t xml:space="preserve">the Office of Sheriff when:  </w:t>
      </w:r>
    </w:p>
    <w:p w14:paraId="185623D3" w14:textId="77777777" w:rsidR="00954608" w:rsidRPr="00A95170" w:rsidRDefault="00954608" w:rsidP="00954608">
      <w:pPr>
        <w:spacing w:after="0"/>
        <w:ind w:left="720" w:right="600"/>
        <w:jc w:val="both"/>
        <w:rPr>
          <w:bCs/>
          <w:sz w:val="28"/>
          <w:szCs w:val="28"/>
        </w:rPr>
      </w:pPr>
    </w:p>
    <w:p w14:paraId="3BA90169" w14:textId="77777777" w:rsidR="00954608" w:rsidRPr="00CA356F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NC Sheriffs’ Standards Division has </w:t>
      </w:r>
      <w:r w:rsidRPr="007C5E52">
        <w:rPr>
          <w:b/>
          <w:sz w:val="28"/>
          <w:szCs w:val="28"/>
          <w:u w:val="single"/>
        </w:rPr>
        <w:t>received</w:t>
      </w:r>
      <w:r>
        <w:rPr>
          <w:bCs/>
          <w:sz w:val="28"/>
          <w:szCs w:val="28"/>
        </w:rPr>
        <w:t xml:space="preserve"> a correctly completed </w:t>
      </w:r>
      <w:r w:rsidRPr="00CA356F">
        <w:rPr>
          <w:bCs/>
          <w:sz w:val="28"/>
          <w:szCs w:val="28"/>
        </w:rPr>
        <w:t>copy of the “Qualifications for Sheriff/Expunction</w:t>
      </w:r>
      <w:r>
        <w:rPr>
          <w:bCs/>
          <w:sz w:val="28"/>
          <w:szCs w:val="28"/>
        </w:rPr>
        <w:t xml:space="preserve">” form.  </w:t>
      </w:r>
      <w:r w:rsidRPr="00CA356F">
        <w:rPr>
          <w:bCs/>
          <w:sz w:val="28"/>
          <w:szCs w:val="28"/>
        </w:rPr>
        <w:t xml:space="preserve"> </w:t>
      </w:r>
    </w:p>
    <w:p w14:paraId="5DA7F5FB" w14:textId="77777777" w:rsidR="00954608" w:rsidRPr="00A95170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 w:rsidRPr="00CA356F">
        <w:rPr>
          <w:bCs/>
          <w:sz w:val="28"/>
          <w:szCs w:val="28"/>
        </w:rPr>
        <w:t>You have</w:t>
      </w:r>
      <w:r>
        <w:rPr>
          <w:bCs/>
          <w:sz w:val="28"/>
          <w:szCs w:val="28"/>
        </w:rPr>
        <w:t xml:space="preserve"> s</w:t>
      </w:r>
      <w:r w:rsidRPr="00A95170">
        <w:rPr>
          <w:bCs/>
          <w:sz w:val="28"/>
          <w:szCs w:val="28"/>
        </w:rPr>
        <w:t xml:space="preserve">ubmitted a copy of AOC-CR-280 with personal identifying information included to </w:t>
      </w:r>
      <w:r>
        <w:rPr>
          <w:bCs/>
          <w:sz w:val="28"/>
          <w:szCs w:val="28"/>
        </w:rPr>
        <w:t xml:space="preserve">the NC </w:t>
      </w:r>
      <w:r w:rsidRPr="00A95170">
        <w:rPr>
          <w:bCs/>
          <w:sz w:val="28"/>
          <w:szCs w:val="28"/>
        </w:rPr>
        <w:t>Sheriffs’ Standards Division</w:t>
      </w:r>
      <w:r>
        <w:rPr>
          <w:bCs/>
          <w:sz w:val="28"/>
          <w:szCs w:val="28"/>
        </w:rPr>
        <w:t>.</w:t>
      </w:r>
      <w:r w:rsidRPr="00A95170">
        <w:rPr>
          <w:bCs/>
          <w:sz w:val="28"/>
          <w:szCs w:val="28"/>
        </w:rPr>
        <w:t xml:space="preserve"> </w:t>
      </w:r>
    </w:p>
    <w:p w14:paraId="0F947A0D" w14:textId="77777777" w:rsidR="00954608" w:rsidRPr="00CA356F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NC </w:t>
      </w:r>
      <w:r w:rsidRPr="00CA356F">
        <w:rPr>
          <w:bCs/>
          <w:sz w:val="28"/>
          <w:szCs w:val="28"/>
        </w:rPr>
        <w:t>Sheriffs’ Standards Division has submitted</w:t>
      </w:r>
      <w:r>
        <w:rPr>
          <w:bCs/>
          <w:sz w:val="28"/>
          <w:szCs w:val="28"/>
        </w:rPr>
        <w:t xml:space="preserve"> form</w:t>
      </w:r>
      <w:r w:rsidRPr="00CA356F">
        <w:rPr>
          <w:bCs/>
          <w:sz w:val="28"/>
          <w:szCs w:val="28"/>
        </w:rPr>
        <w:t xml:space="preserve"> AOC-CR-280 to AOC on your behalf</w:t>
      </w:r>
      <w:r>
        <w:rPr>
          <w:bCs/>
          <w:sz w:val="28"/>
          <w:szCs w:val="28"/>
        </w:rPr>
        <w:t>.</w:t>
      </w:r>
    </w:p>
    <w:p w14:paraId="4E1AEC5C" w14:textId="77777777" w:rsidR="00954608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 w:rsidRPr="00CA356F">
        <w:rPr>
          <w:bCs/>
          <w:sz w:val="28"/>
          <w:szCs w:val="28"/>
        </w:rPr>
        <w:t xml:space="preserve">The results of an expungement search allowed by AOC-CR-280 have been </w:t>
      </w:r>
      <w:r w:rsidRPr="007C5E52">
        <w:rPr>
          <w:b/>
          <w:sz w:val="28"/>
          <w:szCs w:val="28"/>
          <w:u w:val="single"/>
        </w:rPr>
        <w:t>received</w:t>
      </w:r>
      <w:r w:rsidRPr="00CA3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by the</w:t>
      </w:r>
      <w:r w:rsidRPr="00CA35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NC </w:t>
      </w:r>
      <w:r w:rsidRPr="00CA356F">
        <w:rPr>
          <w:bCs/>
          <w:sz w:val="28"/>
          <w:szCs w:val="28"/>
        </w:rPr>
        <w:t>Sheriffs’ Standards Division</w:t>
      </w:r>
      <w:r>
        <w:rPr>
          <w:bCs/>
          <w:sz w:val="28"/>
          <w:szCs w:val="28"/>
        </w:rPr>
        <w:t xml:space="preserve"> from AOC</w:t>
      </w:r>
      <w:r w:rsidRPr="00CA356F">
        <w:rPr>
          <w:bCs/>
          <w:sz w:val="28"/>
          <w:szCs w:val="28"/>
        </w:rPr>
        <w:t xml:space="preserve">.  </w:t>
      </w:r>
    </w:p>
    <w:p w14:paraId="79EA62A1" w14:textId="77777777" w:rsidR="00954608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full set of </w:t>
      </w:r>
      <w:r w:rsidRPr="005A0A1C">
        <w:rPr>
          <w:bCs/>
          <w:sz w:val="28"/>
          <w:szCs w:val="28"/>
          <w:u w:val="single"/>
        </w:rPr>
        <w:t>usable</w:t>
      </w:r>
      <w:r>
        <w:rPr>
          <w:bCs/>
          <w:sz w:val="28"/>
          <w:szCs w:val="28"/>
        </w:rPr>
        <w:t xml:space="preserve"> fingerprints has been received by the NC SBI via Live Scan or paper card.</w:t>
      </w:r>
    </w:p>
    <w:p w14:paraId="2FD6B931" w14:textId="77777777" w:rsidR="00954608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set of fingerprints provided has been used to generate your criminal history based on a state and national criminal records search. </w:t>
      </w:r>
    </w:p>
    <w:p w14:paraId="5B8B6CA2" w14:textId="77777777" w:rsidR="00954608" w:rsidRDefault="00954608" w:rsidP="00954608">
      <w:pPr>
        <w:pStyle w:val="ListParagraph"/>
        <w:numPr>
          <w:ilvl w:val="0"/>
          <w:numId w:val="2"/>
        </w:numPr>
        <w:spacing w:after="0"/>
        <w:ind w:righ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Your criminal history has been </w:t>
      </w:r>
      <w:r w:rsidRPr="007C5E52">
        <w:rPr>
          <w:b/>
          <w:sz w:val="28"/>
          <w:szCs w:val="28"/>
          <w:u w:val="single"/>
        </w:rPr>
        <w:t>received</w:t>
      </w:r>
      <w:r>
        <w:rPr>
          <w:bCs/>
          <w:sz w:val="28"/>
          <w:szCs w:val="28"/>
        </w:rPr>
        <w:t xml:space="preserve"> by the NC Sheriffs’ Standards Division.   </w:t>
      </w:r>
    </w:p>
    <w:p w14:paraId="0ED368E8" w14:textId="77777777" w:rsidR="00954608" w:rsidRDefault="00954608" w:rsidP="00954608">
      <w:pPr>
        <w:spacing w:after="0"/>
        <w:ind w:right="600"/>
        <w:jc w:val="center"/>
        <w:rPr>
          <w:b/>
          <w:sz w:val="24"/>
          <w:szCs w:val="24"/>
        </w:rPr>
      </w:pPr>
    </w:p>
    <w:p w14:paraId="5F6C4EE4" w14:textId="77777777" w:rsidR="00954608" w:rsidRDefault="00954608" w:rsidP="00954608">
      <w:pPr>
        <w:spacing w:after="0"/>
        <w:ind w:right="600"/>
        <w:jc w:val="center"/>
        <w:rPr>
          <w:b/>
          <w:sz w:val="24"/>
          <w:szCs w:val="24"/>
        </w:rPr>
      </w:pPr>
    </w:p>
    <w:p w14:paraId="591B6D06" w14:textId="77777777" w:rsidR="00954608" w:rsidRPr="004762AE" w:rsidRDefault="00954608" w:rsidP="00954608">
      <w:pPr>
        <w:spacing w:after="0"/>
        <w:ind w:righ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4762AE">
        <w:rPr>
          <w:b/>
          <w:sz w:val="28"/>
          <w:szCs w:val="28"/>
        </w:rPr>
        <w:t>DISCLOSURE STATEMENT</w:t>
      </w:r>
      <w:r>
        <w:rPr>
          <w:b/>
          <w:sz w:val="28"/>
          <w:szCs w:val="28"/>
        </w:rPr>
        <w:t>**</w:t>
      </w:r>
    </w:p>
    <w:p w14:paraId="0C32641D" w14:textId="77777777" w:rsidR="00954608" w:rsidRPr="00790BFB" w:rsidRDefault="00954608" w:rsidP="00954608">
      <w:pPr>
        <w:spacing w:after="0"/>
        <w:ind w:right="600"/>
        <w:jc w:val="center"/>
        <w:rPr>
          <w:b/>
          <w:sz w:val="24"/>
          <w:szCs w:val="24"/>
        </w:rPr>
      </w:pPr>
    </w:p>
    <w:p w14:paraId="0437535A" w14:textId="77777777" w:rsidR="00954608" w:rsidRDefault="00954608" w:rsidP="00954608">
      <w:pPr>
        <w:spacing w:after="0"/>
        <w:ind w:left="720" w:righ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Pr="00790B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790BFB">
        <w:rPr>
          <w:b/>
          <w:sz w:val="24"/>
          <w:szCs w:val="24"/>
        </w:rPr>
        <w:t xml:space="preserve">isclosure </w:t>
      </w:r>
      <w:r>
        <w:rPr>
          <w:b/>
          <w:sz w:val="24"/>
          <w:szCs w:val="24"/>
        </w:rPr>
        <w:t>S</w:t>
      </w:r>
      <w:r w:rsidRPr="00790BFB">
        <w:rPr>
          <w:b/>
          <w:sz w:val="24"/>
          <w:szCs w:val="24"/>
        </w:rPr>
        <w:t xml:space="preserve">tatement will be sent to the </w:t>
      </w:r>
      <w:r w:rsidRPr="00C629B8">
        <w:rPr>
          <w:b/>
          <w:sz w:val="24"/>
          <w:szCs w:val="24"/>
          <w:u w:val="single"/>
        </w:rPr>
        <w:t>email address</w:t>
      </w:r>
      <w:r>
        <w:rPr>
          <w:b/>
          <w:sz w:val="24"/>
          <w:szCs w:val="24"/>
        </w:rPr>
        <w:t xml:space="preserve"> you provide on your “Qualifications for Sheriff/Expunction” form.  </w:t>
      </w:r>
    </w:p>
    <w:p w14:paraId="59855A9E" w14:textId="77777777" w:rsidR="00954608" w:rsidRDefault="00954608" w:rsidP="00954608">
      <w:pPr>
        <w:spacing w:after="0"/>
        <w:ind w:right="600"/>
        <w:jc w:val="both"/>
        <w:rPr>
          <w:b/>
          <w:sz w:val="24"/>
          <w:szCs w:val="24"/>
          <w:u w:val="single"/>
        </w:rPr>
      </w:pPr>
    </w:p>
    <w:p w14:paraId="6BF23EB4" w14:textId="77777777" w:rsidR="00954608" w:rsidRDefault="00954608" w:rsidP="00954608">
      <w:pPr>
        <w:spacing w:after="0"/>
        <w:ind w:left="720" w:righ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Disclosure S</w:t>
      </w:r>
      <w:r w:rsidRPr="00A57F76">
        <w:rPr>
          <w:b/>
          <w:sz w:val="24"/>
          <w:szCs w:val="24"/>
        </w:rPr>
        <w:t>tatement is valid for a period of 90 days</w:t>
      </w:r>
      <w:r>
        <w:rPr>
          <w:b/>
          <w:sz w:val="24"/>
          <w:szCs w:val="24"/>
        </w:rPr>
        <w:t xml:space="preserve"> from the date of </w:t>
      </w:r>
      <w:r w:rsidRPr="00A57F76">
        <w:rPr>
          <w:b/>
          <w:sz w:val="24"/>
          <w:szCs w:val="24"/>
        </w:rPr>
        <w:t>issuance</w:t>
      </w:r>
      <w:r>
        <w:rPr>
          <w:b/>
          <w:sz w:val="24"/>
          <w:szCs w:val="24"/>
        </w:rPr>
        <w:t xml:space="preserve"> and is required to be submitted to the Board of Elections when you file your Notice of Candidacy for Election to the Office of Sheriff</w:t>
      </w:r>
      <w:r w:rsidRPr="00A57F76">
        <w:rPr>
          <w:b/>
          <w:sz w:val="24"/>
          <w:szCs w:val="24"/>
        </w:rPr>
        <w:t>.</w:t>
      </w:r>
    </w:p>
    <w:p w14:paraId="475C8164" w14:textId="77777777" w:rsidR="00954608" w:rsidRDefault="00954608" w:rsidP="00954608">
      <w:pPr>
        <w:spacing w:after="0"/>
        <w:ind w:right="600"/>
        <w:jc w:val="both"/>
        <w:rPr>
          <w:b/>
          <w:sz w:val="24"/>
          <w:szCs w:val="24"/>
        </w:rPr>
      </w:pPr>
    </w:p>
    <w:p w14:paraId="42DCB8DD" w14:textId="77777777" w:rsidR="00954608" w:rsidRPr="00A57F76" w:rsidRDefault="00954608" w:rsidP="00954608">
      <w:pPr>
        <w:spacing w:after="0"/>
        <w:ind w:right="600"/>
        <w:jc w:val="both"/>
        <w:rPr>
          <w:b/>
          <w:sz w:val="24"/>
          <w:szCs w:val="24"/>
        </w:rPr>
      </w:pPr>
    </w:p>
    <w:p w14:paraId="28ACC077" w14:textId="77777777" w:rsidR="00954608" w:rsidRDefault="00954608" w:rsidP="00954608">
      <w:pPr>
        <w:spacing w:after="0"/>
        <w:ind w:right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14:paraId="06606854" w14:textId="77777777" w:rsidR="00645F93" w:rsidRDefault="00954608" w:rsidP="00954608">
      <w:r>
        <w:rPr>
          <w:b/>
          <w:sz w:val="24"/>
          <w:szCs w:val="24"/>
        </w:rPr>
        <w:t xml:space="preserve">Please contact Diane Konopka at </w:t>
      </w:r>
      <w:hyperlink r:id="rId5" w:history="1">
        <w:r w:rsidRPr="00CE691E">
          <w:rPr>
            <w:rStyle w:val="Hyperlink"/>
            <w:b/>
            <w:sz w:val="24"/>
            <w:szCs w:val="24"/>
          </w:rPr>
          <w:t>dkonopka@ncdoj.gov</w:t>
        </w:r>
      </w:hyperlink>
      <w:r>
        <w:rPr>
          <w:b/>
          <w:sz w:val="24"/>
          <w:szCs w:val="24"/>
        </w:rPr>
        <w:t xml:space="preserve"> </w:t>
      </w:r>
      <w:r w:rsidRPr="00790BFB">
        <w:rPr>
          <w:b/>
          <w:sz w:val="24"/>
          <w:szCs w:val="24"/>
        </w:rPr>
        <w:t xml:space="preserve">if </w:t>
      </w:r>
      <w:r>
        <w:rPr>
          <w:b/>
          <w:sz w:val="24"/>
          <w:szCs w:val="24"/>
        </w:rPr>
        <w:t>you have any questions about this process.</w:t>
      </w:r>
    </w:p>
    <w:sectPr w:rsidR="0064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7876"/>
    <w:multiLevelType w:val="hybridMultilevel"/>
    <w:tmpl w:val="3408667E"/>
    <w:lvl w:ilvl="0" w:tplc="20246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C5B4A"/>
    <w:multiLevelType w:val="hybridMultilevel"/>
    <w:tmpl w:val="B5307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722449C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08"/>
    <w:rsid w:val="000323E7"/>
    <w:rsid w:val="00052AE5"/>
    <w:rsid w:val="00390583"/>
    <w:rsid w:val="004A2680"/>
    <w:rsid w:val="005E0A9A"/>
    <w:rsid w:val="00645F93"/>
    <w:rsid w:val="00954608"/>
    <w:rsid w:val="00D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D1D8"/>
  <w15:chartTrackingRefBased/>
  <w15:docId w15:val="{6A5F3253-9F68-45E1-BBD5-70B1C209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onopka@ncdo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4</DocSecurity>
  <Lines>31</Lines>
  <Paragraphs>8</Paragraphs>
  <ScaleCrop>false</ScaleCrop>
  <Company>NC Department of Justice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Konopka, Diane</dc:creator>
  <cp:keywords/>
  <dc:description/>
  <cp:lastModifiedBy>Holden, Tiffany</cp:lastModifiedBy>
  <cp:revision>2</cp:revision>
  <dcterms:created xsi:type="dcterms:W3CDTF">2021-10-15T17:34:00Z</dcterms:created>
  <dcterms:modified xsi:type="dcterms:W3CDTF">2021-10-15T17:34:00Z</dcterms:modified>
</cp:coreProperties>
</file>