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7FA0A" w14:textId="28F06421" w:rsidR="00805BA7" w:rsidRDefault="0093517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07662F" wp14:editId="59EB5D8F">
                <wp:simplePos x="0" y="0"/>
                <wp:positionH relativeFrom="column">
                  <wp:posOffset>1582911</wp:posOffset>
                </wp:positionH>
                <wp:positionV relativeFrom="paragraph">
                  <wp:posOffset>116797</wp:posOffset>
                </wp:positionV>
                <wp:extent cx="2625635" cy="760720"/>
                <wp:effectExtent l="0" t="0" r="0" b="1905"/>
                <wp:wrapNone/>
                <wp:docPr id="837725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635" cy="76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6245A" w14:textId="77777777" w:rsidR="001A601A" w:rsidRDefault="001A601A" w:rsidP="004E7465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A2D551C" w14:textId="77777777" w:rsidR="00805BA7" w:rsidRDefault="00805B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  <w:u w:val="single"/>
                              </w:rPr>
                              <w:t>Montgomery County Board of Elections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07662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24.65pt;margin-top:9.2pt;width:206.75pt;height:59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" filled="f" stroked="f">
                <v:textbox>
                  <w:txbxContent>
                    <w:p w14:paraId="2986245A" w14:textId="77777777" w:rsidR="001A601A" w:rsidRDefault="001A601A" w:rsidP="004E7465">
                      <w:pP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  <w:u w:val="single"/>
                        </w:rPr>
                      </w:pPr>
                    </w:p>
                    <w:p w14:paraId="1A2D551C" w14:textId="77777777" w:rsidR="00805BA7" w:rsidRDefault="00805BA7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  <w:u w:val="single"/>
                        </w:rPr>
                        <w:t>Montgomery County Board of Elections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13703212" w14:textId="69986338" w:rsidR="00805BA7" w:rsidRDefault="0044020A">
      <w:pPr>
        <w:autoSpaceDE w:val="0"/>
        <w:autoSpaceDN w:val="0"/>
        <w:adjustRightInd w:val="0"/>
        <w:jc w:val="center"/>
        <w:rPr>
          <w:szCs w:val="20"/>
        </w:rPr>
      </w:pPr>
      <w:r w:rsidRPr="004E7465"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0BC703" wp14:editId="3EF9C701">
                <wp:simplePos x="0" y="0"/>
                <wp:positionH relativeFrom="column">
                  <wp:posOffset>4340711</wp:posOffset>
                </wp:positionH>
                <wp:positionV relativeFrom="paragraph">
                  <wp:posOffset>148595</wp:posOffset>
                </wp:positionV>
                <wp:extent cx="1529080" cy="140462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E5DD6" w14:textId="026DA689" w:rsidR="004E7465" w:rsidRDefault="004E7465" w:rsidP="004E746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Teddi Benson Chairperson</w:t>
                            </w:r>
                          </w:p>
                          <w:p w14:paraId="1AF782E8" w14:textId="46FDA0E5" w:rsidR="004E7465" w:rsidRDefault="004E7465" w:rsidP="004E746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John Adams, Secretary</w:t>
                            </w:r>
                          </w:p>
                          <w:p w14:paraId="5956723F" w14:textId="3498D312" w:rsidR="004E7465" w:rsidRDefault="004E7465" w:rsidP="004E746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Debbie Burris, Member</w:t>
                            </w:r>
                          </w:p>
                          <w:p w14:paraId="49B89425" w14:textId="1BFF943F" w:rsidR="004E7465" w:rsidRDefault="004E7465" w:rsidP="004E746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Dree Wynkoop, Member</w:t>
                            </w:r>
                          </w:p>
                          <w:p w14:paraId="53B4E639" w14:textId="408ABDE9" w:rsidR="004E7465" w:rsidRPr="004E7465" w:rsidRDefault="004E7465" w:rsidP="004E746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Tasha Medley, Member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0BC703" id="Text Box 2" o:spid="_x0000_s1027" type="#_x0000_t202" style="position:absolute;left:0;text-align:left;margin-left:341.8pt;margin-top:11.7pt;width:120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" stroked="f">
                <v:textbox style="mso-fit-shape-to-text:t">
                  <w:txbxContent>
                    <w:p w14:paraId="68CE5DD6" w14:textId="026DA689" w:rsidR="004E7465" w:rsidRDefault="004E7465" w:rsidP="004E7465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Teddi Benson Chairperson</w:t>
                      </w:r>
                    </w:p>
                    <w:p w14:paraId="1AF782E8" w14:textId="46FDA0E5" w:rsidR="004E7465" w:rsidRDefault="004E7465" w:rsidP="004E7465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John Adams, Secretary</w:t>
                      </w:r>
                    </w:p>
                    <w:p w14:paraId="5956723F" w14:textId="3498D312" w:rsidR="004E7465" w:rsidRDefault="004E7465" w:rsidP="004E7465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Debbie Burris, Member</w:t>
                      </w:r>
                    </w:p>
                    <w:p w14:paraId="49B89425" w14:textId="1BFF943F" w:rsidR="004E7465" w:rsidRDefault="004E7465" w:rsidP="004E7465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Dree Wynkoop, Member</w:t>
                      </w:r>
                    </w:p>
                    <w:p w14:paraId="53B4E639" w14:textId="408ABDE9" w:rsidR="004E7465" w:rsidRPr="004E7465" w:rsidRDefault="004E7465" w:rsidP="004E7465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Tasha Medley, Member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7465">
        <w:rPr>
          <w:noProof/>
        </w:rPr>
        <w:drawing>
          <wp:anchor distT="0" distB="0" distL="114300" distR="114300" simplePos="0" relativeHeight="251657216" behindDoc="1" locked="0" layoutInCell="1" allowOverlap="1" wp14:anchorId="6DE7CC19" wp14:editId="4423D422">
            <wp:simplePos x="0" y="0"/>
            <wp:positionH relativeFrom="column">
              <wp:posOffset>84599</wp:posOffset>
            </wp:positionH>
            <wp:positionV relativeFrom="paragraph">
              <wp:posOffset>71045</wp:posOffset>
            </wp:positionV>
            <wp:extent cx="1073844" cy="1063106"/>
            <wp:effectExtent l="0" t="0" r="0" b="381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44" cy="106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17E">
        <w:rPr>
          <w:noProof/>
        </w:rPr>
        <w:drawing>
          <wp:anchor distT="0" distB="0" distL="114300" distR="114300" simplePos="0" relativeHeight="251655168" behindDoc="1" locked="0" layoutInCell="1" allowOverlap="1" wp14:anchorId="33EF8137" wp14:editId="11BC07FF">
            <wp:simplePos x="0" y="0"/>
            <wp:positionH relativeFrom="column">
              <wp:posOffset>0</wp:posOffset>
            </wp:positionH>
            <wp:positionV relativeFrom="paragraph">
              <wp:posOffset>-3329940</wp:posOffset>
            </wp:positionV>
            <wp:extent cx="1257300" cy="124333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3D873F" w14:textId="1B576FBA" w:rsidR="001A601A" w:rsidRDefault="00805BA7">
      <w:pPr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 xml:space="preserve"> </w:t>
      </w:r>
    </w:p>
    <w:p w14:paraId="1D7A6A42" w14:textId="79755284" w:rsidR="001A601A" w:rsidRDefault="001A601A" w:rsidP="001A601A">
      <w:pPr>
        <w:rPr>
          <w:szCs w:val="20"/>
        </w:rPr>
      </w:pPr>
    </w:p>
    <w:p w14:paraId="7C4B2ECE" w14:textId="77777777" w:rsidR="00F17B3E" w:rsidRDefault="00F17B3E" w:rsidP="001A601A">
      <w:pPr>
        <w:rPr>
          <w:szCs w:val="20"/>
        </w:rPr>
      </w:pPr>
    </w:p>
    <w:p w14:paraId="6B4F83F4" w14:textId="77777777" w:rsidR="00F17B3E" w:rsidRDefault="00F17B3E" w:rsidP="001A601A">
      <w:pPr>
        <w:rPr>
          <w:szCs w:val="20"/>
        </w:rPr>
      </w:pPr>
    </w:p>
    <w:p w14:paraId="63A4BA64" w14:textId="486A59DA" w:rsidR="0044020A" w:rsidRDefault="0044020A" w:rsidP="002C1B24">
      <w:pPr>
        <w:ind w:left="2160" w:firstLine="720"/>
        <w:rPr>
          <w:b/>
          <w:bCs/>
        </w:rPr>
      </w:pPr>
      <w:r w:rsidRPr="0044020A">
        <w:rPr>
          <w:b/>
          <w:bCs/>
        </w:rPr>
        <w:t xml:space="preserve">BOARD MEETING </w:t>
      </w:r>
      <w:r w:rsidR="00157E93">
        <w:rPr>
          <w:b/>
          <w:bCs/>
        </w:rPr>
        <w:t>AGENDA</w:t>
      </w:r>
    </w:p>
    <w:p w14:paraId="0758F27C" w14:textId="2A5AB935" w:rsidR="002C1B24" w:rsidRDefault="002C1B24" w:rsidP="002C1B24">
      <w:pPr>
        <w:ind w:left="2160" w:firstLine="720"/>
        <w:rPr>
          <w:b/>
          <w:bCs/>
        </w:rPr>
      </w:pPr>
      <w:r>
        <w:rPr>
          <w:b/>
          <w:bCs/>
        </w:rPr>
        <w:t xml:space="preserve">  Tuesday, </w:t>
      </w:r>
      <w:r w:rsidR="00E6597C">
        <w:rPr>
          <w:b/>
          <w:bCs/>
        </w:rPr>
        <w:t>January 14, 2025</w:t>
      </w:r>
    </w:p>
    <w:p w14:paraId="734F3F45" w14:textId="4D1D1B78" w:rsidR="00157E93" w:rsidRDefault="002C1B24" w:rsidP="002C1B24">
      <w:pPr>
        <w:ind w:left="3600"/>
        <w:rPr>
          <w:b/>
          <w:bCs/>
        </w:rPr>
      </w:pPr>
      <w:r>
        <w:rPr>
          <w:b/>
          <w:bCs/>
        </w:rPr>
        <w:t xml:space="preserve">      5:30 pm</w:t>
      </w:r>
    </w:p>
    <w:p w14:paraId="74068885" w14:textId="77777777" w:rsidR="00157E93" w:rsidRDefault="00157E93" w:rsidP="002C1B24">
      <w:pPr>
        <w:ind w:left="3600" w:firstLine="720"/>
        <w:rPr>
          <w:b/>
          <w:bCs/>
        </w:rPr>
      </w:pPr>
    </w:p>
    <w:p w14:paraId="3A677B59" w14:textId="77777777" w:rsidR="00157E93" w:rsidRDefault="00157E93" w:rsidP="002C1B24">
      <w:pPr>
        <w:ind w:left="3600" w:firstLine="720"/>
        <w:rPr>
          <w:b/>
          <w:bCs/>
        </w:rPr>
      </w:pPr>
    </w:p>
    <w:p w14:paraId="3A6BB9BA" w14:textId="0914BFC1" w:rsidR="00CA440C" w:rsidRDefault="00157E93" w:rsidP="00157E93">
      <w:r>
        <w:t>Call to Order</w:t>
      </w:r>
    </w:p>
    <w:p w14:paraId="54754D08" w14:textId="4A25B291" w:rsidR="00157E93" w:rsidRDefault="00157E93" w:rsidP="00157E93"/>
    <w:p w14:paraId="08BC8821" w14:textId="5A53A68D" w:rsidR="00157E93" w:rsidRDefault="00380577" w:rsidP="00157E93">
      <w:r>
        <w:t>-</w:t>
      </w:r>
      <w:r w:rsidR="00157E93">
        <w:t>Approval of the Agenda</w:t>
      </w:r>
    </w:p>
    <w:p w14:paraId="483DA089" w14:textId="70B6CD91" w:rsidR="00BD6C4A" w:rsidRDefault="00BD6C4A" w:rsidP="00157E93">
      <w:r>
        <w:t>-Approval of December 10, 2024, Minutes</w:t>
      </w:r>
    </w:p>
    <w:p w14:paraId="66B5A056" w14:textId="37768EDE" w:rsidR="00380577" w:rsidRDefault="00380577" w:rsidP="00157E93">
      <w:r>
        <w:t>-Deputy Director Report</w:t>
      </w:r>
    </w:p>
    <w:p w14:paraId="34CA1403" w14:textId="77777777" w:rsidR="009960B8" w:rsidRDefault="009960B8" w:rsidP="00157E93"/>
    <w:p w14:paraId="7A614BD7" w14:textId="1A2A4C1D" w:rsidR="00795040" w:rsidRPr="00BD6C4A" w:rsidRDefault="009960B8" w:rsidP="00157E93">
      <w:pPr>
        <w:rPr>
          <w:b/>
          <w:bCs/>
        </w:rPr>
      </w:pPr>
      <w:r w:rsidRPr="009960B8">
        <w:rPr>
          <w:b/>
          <w:bCs/>
        </w:rPr>
        <w:t>Old Business</w:t>
      </w:r>
    </w:p>
    <w:p w14:paraId="4AB8A894" w14:textId="39997BC0" w:rsidR="00E6597C" w:rsidRPr="001C5D9C" w:rsidRDefault="00E6597C" w:rsidP="00157E93">
      <w:r w:rsidRPr="001C5D9C">
        <w:t>-FMLA for Director Rhonda Johnson ends on January 15, 2025</w:t>
      </w:r>
    </w:p>
    <w:p w14:paraId="74581218" w14:textId="36BD5673" w:rsidR="00E6597C" w:rsidRPr="001C5D9C" w:rsidRDefault="00E6597C" w:rsidP="00157E93">
      <w:r w:rsidRPr="001C5D9C">
        <w:t>-Finalize September 10, 2024, Minutes Signatures</w:t>
      </w:r>
    </w:p>
    <w:p w14:paraId="576DFC0E" w14:textId="680BF5FE" w:rsidR="00E6597C" w:rsidRDefault="00E6597C" w:rsidP="00157E93">
      <w:r w:rsidRPr="001C5D9C">
        <w:t>-Final Payroll for Precinct Officials assisting in the recount have been distributed</w:t>
      </w:r>
    </w:p>
    <w:p w14:paraId="7559CCC4" w14:textId="2FFF3281" w:rsidR="00852924" w:rsidRPr="001C5D9C" w:rsidRDefault="00852924" w:rsidP="00157E93">
      <w:r>
        <w:t>-Assistance from the Board is needed to finalize minutes from November 14th, 15th and 21</w:t>
      </w:r>
      <w:r w:rsidRPr="00852924">
        <w:rPr>
          <w:vertAlign w:val="superscript"/>
        </w:rPr>
        <w:t>st</w:t>
      </w:r>
      <w:r>
        <w:t>.</w:t>
      </w:r>
    </w:p>
    <w:p w14:paraId="2DBC71DA" w14:textId="77777777" w:rsidR="00C630FE" w:rsidRPr="001C5D9C" w:rsidRDefault="00C630FE" w:rsidP="00157E93"/>
    <w:p w14:paraId="08E79C5C" w14:textId="38662454" w:rsidR="00380577" w:rsidRDefault="00157E93" w:rsidP="00157E93">
      <w:pPr>
        <w:rPr>
          <w:b/>
          <w:bCs/>
        </w:rPr>
      </w:pPr>
      <w:r w:rsidRPr="00157E93">
        <w:rPr>
          <w:b/>
          <w:bCs/>
        </w:rPr>
        <w:t>New Business</w:t>
      </w:r>
    </w:p>
    <w:p w14:paraId="021DA21E" w14:textId="0BC4C2ED" w:rsidR="00294C4F" w:rsidRPr="00294C4F" w:rsidRDefault="00294C4F" w:rsidP="00157E93">
      <w:r w:rsidRPr="00294C4F">
        <w:t>-Upcoming Conference Information</w:t>
      </w:r>
    </w:p>
    <w:p w14:paraId="0EDB818D" w14:textId="1A5920C7" w:rsidR="00D65175" w:rsidRDefault="00D65175" w:rsidP="00157E93">
      <w:r w:rsidRPr="00D65175">
        <w:t>-Incident Report Summaries from 2024 General Election</w:t>
      </w:r>
    </w:p>
    <w:p w14:paraId="785DE61B" w14:textId="491BC40F" w:rsidR="003602FB" w:rsidRPr="00D65175" w:rsidRDefault="003602FB" w:rsidP="00157E93">
      <w:r>
        <w:t>-Protest Update</w:t>
      </w:r>
    </w:p>
    <w:p w14:paraId="7B592F07" w14:textId="17180735" w:rsidR="000005F6" w:rsidRDefault="000005F6" w:rsidP="00157E93">
      <w:r>
        <w:t>-Move to Deny 3 Voter Registrations that are currently serving a Felony Sentence</w:t>
      </w:r>
    </w:p>
    <w:p w14:paraId="3E8638EB" w14:textId="78133D82" w:rsidR="00E64C76" w:rsidRDefault="00E64C76" w:rsidP="00157E93">
      <w:r>
        <w:t>-Discussion and approval of Montgomery County Board of Elections Fee Schedule</w:t>
      </w:r>
    </w:p>
    <w:p w14:paraId="4503E09B" w14:textId="068CD2B9" w:rsidR="00E64C76" w:rsidRDefault="00E64C76" w:rsidP="00157E93">
      <w:r>
        <w:t xml:space="preserve">      Current Fee Schedule </w:t>
      </w:r>
      <w:r w:rsidR="00380577">
        <w:t xml:space="preserve">that was </w:t>
      </w:r>
      <w:r>
        <w:t>posted in front entrance is from 202</w:t>
      </w:r>
      <w:r w:rsidR="004E4718">
        <w:t>0</w:t>
      </w:r>
    </w:p>
    <w:p w14:paraId="05B79C6E" w14:textId="2885C28F" w:rsidR="004E4718" w:rsidRDefault="004E4718" w:rsidP="00157E93">
      <w:r>
        <w:t>-Approval for Deputy Director to cancel ZOOM subscription-We use Microsoft Teams</w:t>
      </w:r>
    </w:p>
    <w:p w14:paraId="58B9556F" w14:textId="6EE08D15" w:rsidR="0011309A" w:rsidRDefault="0011309A" w:rsidP="00157E93">
      <w:r>
        <w:t>-Noncitizen process update</w:t>
      </w:r>
    </w:p>
    <w:p w14:paraId="10E32137" w14:textId="515A5611" w:rsidR="00BB29C7" w:rsidRDefault="00BB29C7" w:rsidP="00157E93">
      <w:r>
        <w:t>-Legislative Updates</w:t>
      </w:r>
    </w:p>
    <w:p w14:paraId="764BA711" w14:textId="2106D2FA" w:rsidR="00BB29C7" w:rsidRDefault="00BB29C7" w:rsidP="00157E93">
      <w:r>
        <w:tab/>
        <w:t>-Board Appointments</w:t>
      </w:r>
    </w:p>
    <w:p w14:paraId="13E11A0F" w14:textId="369C8F1B" w:rsidR="00BB29C7" w:rsidRPr="00795040" w:rsidRDefault="00BB29C7" w:rsidP="00157E93">
      <w:r>
        <w:tab/>
        <w:t>-Election Process Changes</w:t>
      </w:r>
    </w:p>
    <w:p w14:paraId="33CFA8EC" w14:textId="39F8F681" w:rsidR="00795040" w:rsidRPr="00795040" w:rsidRDefault="00795040" w:rsidP="00157E93">
      <w:r>
        <w:t>-</w:t>
      </w:r>
      <w:r w:rsidRPr="00795040">
        <w:t xml:space="preserve">2025 Calendar </w:t>
      </w:r>
    </w:p>
    <w:p w14:paraId="14D9FD2F" w14:textId="1F158835" w:rsidR="00795040" w:rsidRDefault="00795040" w:rsidP="00157E93">
      <w:r>
        <w:t>-</w:t>
      </w:r>
      <w:r w:rsidRPr="00795040">
        <w:t>2025 Election Preview</w:t>
      </w:r>
    </w:p>
    <w:p w14:paraId="77274E6F" w14:textId="77777777" w:rsidR="00795040" w:rsidRPr="00795040" w:rsidRDefault="00795040" w:rsidP="00157E93"/>
    <w:p w14:paraId="18F6C234" w14:textId="619AD639" w:rsidR="001C5D9C" w:rsidRPr="001C5D9C" w:rsidRDefault="001C5D9C" w:rsidP="00157E93">
      <w:r>
        <w:t>-Deputy Director Kimberly M Walter has requested a closed session.</w:t>
      </w:r>
    </w:p>
    <w:p w14:paraId="71271ABE" w14:textId="77777777" w:rsidR="00973D9D" w:rsidRPr="001C5D9C" w:rsidRDefault="00973D9D" w:rsidP="00157E93"/>
    <w:p w14:paraId="549F3C82" w14:textId="5544C104" w:rsidR="00D20016" w:rsidRPr="00D20016" w:rsidRDefault="00D20016" w:rsidP="00157E93">
      <w:pPr>
        <w:rPr>
          <w:b/>
          <w:bCs/>
        </w:rPr>
      </w:pPr>
      <w:r w:rsidRPr="00D20016">
        <w:rPr>
          <w:b/>
          <w:bCs/>
        </w:rPr>
        <w:t>Adjournment</w:t>
      </w:r>
    </w:p>
    <w:p w14:paraId="421591A6" w14:textId="0CB866A3" w:rsidR="00973D9D" w:rsidRPr="00D20016" w:rsidRDefault="00973D9D" w:rsidP="00157E93">
      <w:pPr>
        <w:rPr>
          <w:b/>
          <w:bCs/>
        </w:rPr>
      </w:pPr>
    </w:p>
    <w:p w14:paraId="052D0D8A" w14:textId="77777777" w:rsidR="00157E93" w:rsidRDefault="00157E93" w:rsidP="00CC0440"/>
    <w:p w14:paraId="70356941" w14:textId="77777777" w:rsidR="00157E93" w:rsidRDefault="00157E93" w:rsidP="00CC0440"/>
    <w:p w14:paraId="3258B905" w14:textId="77777777" w:rsidR="00157E93" w:rsidRDefault="00157E93" w:rsidP="00CC0440"/>
    <w:p w14:paraId="7F08A2DE" w14:textId="15607D2F" w:rsidR="00157E93" w:rsidRDefault="00157E93" w:rsidP="00CC0440">
      <w:r>
        <w:t>**ALL BOE Meetings to be held in the Montgomery County Board of Elections office unless otherwise noted.</w:t>
      </w:r>
    </w:p>
    <w:p w14:paraId="28577D1F" w14:textId="77777777" w:rsidR="008C21AB" w:rsidRPr="0044020A" w:rsidRDefault="008C21AB" w:rsidP="00CC0440"/>
    <w:sectPr w:rsidR="008C21AB" w:rsidRPr="0044020A" w:rsidSect="00701F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C3074" w14:textId="77777777" w:rsidR="0059081C" w:rsidRDefault="0059081C">
      <w:r>
        <w:separator/>
      </w:r>
    </w:p>
  </w:endnote>
  <w:endnote w:type="continuationSeparator" w:id="0">
    <w:p w14:paraId="181773E9" w14:textId="77777777" w:rsidR="0059081C" w:rsidRDefault="0059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C2646" w14:textId="77777777" w:rsidR="00805BA7" w:rsidRDefault="00805B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952F76" w14:textId="77777777" w:rsidR="00805BA7" w:rsidRDefault="00805B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6022E" w14:textId="1E86D4FB" w:rsidR="00805BA7" w:rsidRDefault="00157E93">
    <w:pPr>
      <w:pStyle w:val="Footer"/>
      <w:ind w:right="360"/>
    </w:pPr>
    <w:r w:rsidRPr="00157E93">
      <w:rPr>
        <w:noProof/>
        <w:color w:val="4472C4" w:themeColor="accent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31EF1D" wp14:editId="04AF0A6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08372C4" id="Rectangle 24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 w:rsidRPr="00157E93">
      <w:rPr>
        <w:color w:val="4472C4" w:themeColor="accent1"/>
        <w:sz w:val="18"/>
        <w:szCs w:val="18"/>
      </w:rPr>
      <w:t>327 N. Main St., Troy, NC 27371</w:t>
    </w:r>
    <w:r>
      <w:rPr>
        <w:color w:val="4472C4" w:themeColor="accent1"/>
        <w:sz w:val="18"/>
        <w:szCs w:val="18"/>
      </w:rPr>
      <w:t xml:space="preserve"> </w:t>
    </w:r>
    <w:r w:rsidRPr="00157E93">
      <w:rPr>
        <w:color w:val="4472C4" w:themeColor="accent1"/>
        <w:sz w:val="18"/>
        <w:szCs w:val="18"/>
      </w:rPr>
      <w:t>|</w:t>
    </w:r>
    <w:r>
      <w:rPr>
        <w:color w:val="4472C4" w:themeColor="accent1"/>
        <w:sz w:val="18"/>
        <w:szCs w:val="18"/>
      </w:rPr>
      <w:t xml:space="preserve"> PO</w:t>
    </w:r>
    <w:r w:rsidRPr="00157E93">
      <w:rPr>
        <w:color w:val="4472C4" w:themeColor="accent1"/>
        <w:sz w:val="18"/>
        <w:szCs w:val="18"/>
      </w:rPr>
      <w:t xml:space="preserve"> B</w:t>
    </w:r>
    <w:r>
      <w:rPr>
        <w:color w:val="4472C4" w:themeColor="accent1"/>
        <w:sz w:val="18"/>
        <w:szCs w:val="18"/>
      </w:rPr>
      <w:t>o</w:t>
    </w:r>
    <w:r w:rsidRPr="00157E93">
      <w:rPr>
        <w:color w:val="4472C4" w:themeColor="accent1"/>
        <w:sz w:val="18"/>
        <w:szCs w:val="18"/>
      </w:rPr>
      <w:t>x 607</w:t>
    </w:r>
    <w:r>
      <w:rPr>
        <w:color w:val="4472C4" w:themeColor="accent1"/>
        <w:sz w:val="18"/>
        <w:szCs w:val="18"/>
      </w:rPr>
      <w:t xml:space="preserve"> </w:t>
    </w:r>
    <w:r w:rsidRPr="00157E93">
      <w:rPr>
        <w:color w:val="4472C4" w:themeColor="accent1"/>
        <w:sz w:val="18"/>
        <w:szCs w:val="18"/>
      </w:rPr>
      <w:t>|</w:t>
    </w:r>
    <w:r>
      <w:rPr>
        <w:color w:val="4472C4" w:themeColor="accent1"/>
        <w:sz w:val="18"/>
        <w:szCs w:val="18"/>
      </w:rPr>
      <w:t xml:space="preserve"> </w:t>
    </w:r>
    <w:r w:rsidRPr="00157E93">
      <w:rPr>
        <w:color w:val="4472C4" w:themeColor="accent1"/>
        <w:sz w:val="18"/>
        <w:szCs w:val="18"/>
      </w:rPr>
      <w:t>(910)572-2024</w:t>
    </w:r>
    <w:r>
      <w:rPr>
        <w:color w:val="4472C4" w:themeColor="accent1"/>
        <w:sz w:val="18"/>
        <w:szCs w:val="18"/>
      </w:rPr>
      <w:t xml:space="preserve"> </w:t>
    </w:r>
    <w:r w:rsidRPr="00157E93">
      <w:rPr>
        <w:color w:val="4472C4" w:themeColor="accent1"/>
        <w:sz w:val="18"/>
        <w:szCs w:val="18"/>
      </w:rPr>
      <w:t>phone</w:t>
    </w:r>
    <w:r>
      <w:rPr>
        <w:color w:val="4472C4" w:themeColor="accent1"/>
        <w:sz w:val="18"/>
        <w:szCs w:val="18"/>
      </w:rPr>
      <w:t xml:space="preserve"> </w:t>
    </w:r>
    <w:r w:rsidRPr="00157E93">
      <w:rPr>
        <w:color w:val="4472C4" w:themeColor="accent1"/>
        <w:sz w:val="18"/>
        <w:szCs w:val="18"/>
      </w:rPr>
      <w:t>|</w:t>
    </w:r>
    <w:r>
      <w:rPr>
        <w:color w:val="4472C4" w:themeColor="accent1"/>
        <w:sz w:val="18"/>
        <w:szCs w:val="18"/>
      </w:rPr>
      <w:t xml:space="preserve"> </w:t>
    </w:r>
    <w:r w:rsidRPr="00157E93">
      <w:rPr>
        <w:color w:val="4472C4" w:themeColor="accent1"/>
        <w:sz w:val="18"/>
        <w:szCs w:val="18"/>
      </w:rPr>
      <w:t>Rhonda.johnson@montgomerycountync.com</w:t>
    </w:r>
    <w:r>
      <w:rPr>
        <w:color w:val="4472C4" w:themeColor="accent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68B2B" w14:textId="77777777" w:rsidR="00157E93" w:rsidRDefault="00157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952F0" w14:textId="77777777" w:rsidR="0059081C" w:rsidRDefault="0059081C">
      <w:r>
        <w:separator/>
      </w:r>
    </w:p>
  </w:footnote>
  <w:footnote w:type="continuationSeparator" w:id="0">
    <w:p w14:paraId="00785DE7" w14:textId="77777777" w:rsidR="0059081C" w:rsidRDefault="00590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9180A" w14:textId="77777777" w:rsidR="00157E93" w:rsidRDefault="00157E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66A17" w14:textId="77777777" w:rsidR="00157E93" w:rsidRDefault="00157E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927CB" w14:textId="77777777" w:rsidR="00157E93" w:rsidRDefault="00157E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915FF"/>
    <w:multiLevelType w:val="hybridMultilevel"/>
    <w:tmpl w:val="620255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515B2"/>
    <w:multiLevelType w:val="hybridMultilevel"/>
    <w:tmpl w:val="7EA4D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241756">
    <w:abstractNumId w:val="1"/>
  </w:num>
  <w:num w:numId="2" w16cid:durableId="37685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1A"/>
    <w:rsid w:val="000005F6"/>
    <w:rsid w:val="00004862"/>
    <w:rsid w:val="00017773"/>
    <w:rsid w:val="0004137D"/>
    <w:rsid w:val="00077F56"/>
    <w:rsid w:val="00087B7C"/>
    <w:rsid w:val="000A247D"/>
    <w:rsid w:val="000B6A91"/>
    <w:rsid w:val="000C0B5E"/>
    <w:rsid w:val="000E3941"/>
    <w:rsid w:val="00102825"/>
    <w:rsid w:val="00104998"/>
    <w:rsid w:val="0011309A"/>
    <w:rsid w:val="001225EF"/>
    <w:rsid w:val="00142359"/>
    <w:rsid w:val="0014692C"/>
    <w:rsid w:val="00147E50"/>
    <w:rsid w:val="00157E93"/>
    <w:rsid w:val="0016245B"/>
    <w:rsid w:val="0016518F"/>
    <w:rsid w:val="00176EFA"/>
    <w:rsid w:val="00181BC7"/>
    <w:rsid w:val="001A601A"/>
    <w:rsid w:val="001C375A"/>
    <w:rsid w:val="001C40AA"/>
    <w:rsid w:val="001C4983"/>
    <w:rsid w:val="001C5D9C"/>
    <w:rsid w:val="001E1415"/>
    <w:rsid w:val="001F2E23"/>
    <w:rsid w:val="001F34AF"/>
    <w:rsid w:val="00231348"/>
    <w:rsid w:val="00236712"/>
    <w:rsid w:val="00240324"/>
    <w:rsid w:val="00245032"/>
    <w:rsid w:val="00252EF6"/>
    <w:rsid w:val="00256126"/>
    <w:rsid w:val="0025772B"/>
    <w:rsid w:val="0026285E"/>
    <w:rsid w:val="00294C4F"/>
    <w:rsid w:val="00297165"/>
    <w:rsid w:val="002B66B2"/>
    <w:rsid w:val="002C1B24"/>
    <w:rsid w:val="002D3E15"/>
    <w:rsid w:val="00320664"/>
    <w:rsid w:val="0032671F"/>
    <w:rsid w:val="0033701B"/>
    <w:rsid w:val="003443D5"/>
    <w:rsid w:val="00351161"/>
    <w:rsid w:val="00354A9D"/>
    <w:rsid w:val="00356030"/>
    <w:rsid w:val="003602FB"/>
    <w:rsid w:val="00370F3B"/>
    <w:rsid w:val="00380577"/>
    <w:rsid w:val="00384F71"/>
    <w:rsid w:val="003A349D"/>
    <w:rsid w:val="003B4FA9"/>
    <w:rsid w:val="003C5C38"/>
    <w:rsid w:val="003D1322"/>
    <w:rsid w:val="003D45D9"/>
    <w:rsid w:val="003D64DA"/>
    <w:rsid w:val="003F2861"/>
    <w:rsid w:val="003F68E3"/>
    <w:rsid w:val="00434D67"/>
    <w:rsid w:val="00436603"/>
    <w:rsid w:val="0044020A"/>
    <w:rsid w:val="004471AB"/>
    <w:rsid w:val="00450380"/>
    <w:rsid w:val="0045728F"/>
    <w:rsid w:val="00465278"/>
    <w:rsid w:val="004725D7"/>
    <w:rsid w:val="004B04BF"/>
    <w:rsid w:val="004C50F7"/>
    <w:rsid w:val="004D272D"/>
    <w:rsid w:val="004E0B83"/>
    <w:rsid w:val="004E4718"/>
    <w:rsid w:val="004E5467"/>
    <w:rsid w:val="004E7465"/>
    <w:rsid w:val="004F59CA"/>
    <w:rsid w:val="005152F4"/>
    <w:rsid w:val="005555E4"/>
    <w:rsid w:val="00582AD8"/>
    <w:rsid w:val="0059081C"/>
    <w:rsid w:val="005D56C0"/>
    <w:rsid w:val="005E0794"/>
    <w:rsid w:val="005F5EF4"/>
    <w:rsid w:val="00607256"/>
    <w:rsid w:val="0062207D"/>
    <w:rsid w:val="0062334F"/>
    <w:rsid w:val="00657C0B"/>
    <w:rsid w:val="006679E5"/>
    <w:rsid w:val="0067411C"/>
    <w:rsid w:val="00676134"/>
    <w:rsid w:val="00683AE6"/>
    <w:rsid w:val="006B3E76"/>
    <w:rsid w:val="006C0DAC"/>
    <w:rsid w:val="00701F04"/>
    <w:rsid w:val="0071752E"/>
    <w:rsid w:val="00733207"/>
    <w:rsid w:val="007675CC"/>
    <w:rsid w:val="00772ADE"/>
    <w:rsid w:val="00790661"/>
    <w:rsid w:val="0079378F"/>
    <w:rsid w:val="00793EEC"/>
    <w:rsid w:val="00795040"/>
    <w:rsid w:val="007A327D"/>
    <w:rsid w:val="007A3C47"/>
    <w:rsid w:val="007B0B0A"/>
    <w:rsid w:val="007D3AE0"/>
    <w:rsid w:val="00805BA7"/>
    <w:rsid w:val="00806790"/>
    <w:rsid w:val="00810DB2"/>
    <w:rsid w:val="008275FA"/>
    <w:rsid w:val="0083606E"/>
    <w:rsid w:val="00852924"/>
    <w:rsid w:val="00875043"/>
    <w:rsid w:val="00876EC4"/>
    <w:rsid w:val="008B1DED"/>
    <w:rsid w:val="008C21AB"/>
    <w:rsid w:val="008C6370"/>
    <w:rsid w:val="008D27B4"/>
    <w:rsid w:val="009105FC"/>
    <w:rsid w:val="00916F55"/>
    <w:rsid w:val="0092437C"/>
    <w:rsid w:val="0093517E"/>
    <w:rsid w:val="00971833"/>
    <w:rsid w:val="00973D9D"/>
    <w:rsid w:val="0097660F"/>
    <w:rsid w:val="009960B8"/>
    <w:rsid w:val="009A2D99"/>
    <w:rsid w:val="00A074D9"/>
    <w:rsid w:val="00A30100"/>
    <w:rsid w:val="00A33559"/>
    <w:rsid w:val="00A37144"/>
    <w:rsid w:val="00A473D0"/>
    <w:rsid w:val="00A53D6A"/>
    <w:rsid w:val="00A53E15"/>
    <w:rsid w:val="00A67709"/>
    <w:rsid w:val="00AB37E3"/>
    <w:rsid w:val="00AB547E"/>
    <w:rsid w:val="00AB67CF"/>
    <w:rsid w:val="00AD6BFD"/>
    <w:rsid w:val="00AE1988"/>
    <w:rsid w:val="00AE4281"/>
    <w:rsid w:val="00B5305E"/>
    <w:rsid w:val="00B53C0E"/>
    <w:rsid w:val="00B8424A"/>
    <w:rsid w:val="00BA1D91"/>
    <w:rsid w:val="00BA5397"/>
    <w:rsid w:val="00BB0B5B"/>
    <w:rsid w:val="00BB29C7"/>
    <w:rsid w:val="00BB559E"/>
    <w:rsid w:val="00BD6C4A"/>
    <w:rsid w:val="00C0173B"/>
    <w:rsid w:val="00C02323"/>
    <w:rsid w:val="00C07C74"/>
    <w:rsid w:val="00C07EC2"/>
    <w:rsid w:val="00C11E7D"/>
    <w:rsid w:val="00C15487"/>
    <w:rsid w:val="00C630FE"/>
    <w:rsid w:val="00C64945"/>
    <w:rsid w:val="00C82253"/>
    <w:rsid w:val="00C876C8"/>
    <w:rsid w:val="00CA440C"/>
    <w:rsid w:val="00CB5B33"/>
    <w:rsid w:val="00CC0440"/>
    <w:rsid w:val="00CE7A9D"/>
    <w:rsid w:val="00D0588E"/>
    <w:rsid w:val="00D10BAB"/>
    <w:rsid w:val="00D20016"/>
    <w:rsid w:val="00D2147A"/>
    <w:rsid w:val="00D41B50"/>
    <w:rsid w:val="00D44ADB"/>
    <w:rsid w:val="00D573A8"/>
    <w:rsid w:val="00D65175"/>
    <w:rsid w:val="00D73FFC"/>
    <w:rsid w:val="00D87586"/>
    <w:rsid w:val="00D920FD"/>
    <w:rsid w:val="00DD0D34"/>
    <w:rsid w:val="00DF7C32"/>
    <w:rsid w:val="00E05930"/>
    <w:rsid w:val="00E42B88"/>
    <w:rsid w:val="00E523BC"/>
    <w:rsid w:val="00E566F1"/>
    <w:rsid w:val="00E64C76"/>
    <w:rsid w:val="00E6597C"/>
    <w:rsid w:val="00E66C67"/>
    <w:rsid w:val="00E95811"/>
    <w:rsid w:val="00EC0A35"/>
    <w:rsid w:val="00EC6E92"/>
    <w:rsid w:val="00EF22E0"/>
    <w:rsid w:val="00F02B73"/>
    <w:rsid w:val="00F035E3"/>
    <w:rsid w:val="00F11CFC"/>
    <w:rsid w:val="00F17B3E"/>
    <w:rsid w:val="00F46ACE"/>
    <w:rsid w:val="00F57A96"/>
    <w:rsid w:val="00F97666"/>
    <w:rsid w:val="00FB6A0F"/>
    <w:rsid w:val="00FC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A047B6A"/>
  <w15:chartTrackingRefBased/>
  <w15:docId w15:val="{DD4BB712-D6E8-43A0-BCD7-EC58D601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link w:val="BodyTextChar"/>
    <w:semiHidden/>
    <w:rsid w:val="0016245B"/>
    <w:pPr>
      <w:jc w:val="both"/>
    </w:pPr>
  </w:style>
  <w:style w:type="character" w:customStyle="1" w:styleId="BodyTextChar">
    <w:name w:val="Body Text Char"/>
    <w:link w:val="BodyText"/>
    <w:semiHidden/>
    <w:rsid w:val="0016245B"/>
    <w:rPr>
      <w:sz w:val="24"/>
      <w:szCs w:val="24"/>
    </w:rPr>
  </w:style>
  <w:style w:type="paragraph" w:styleId="NoSpacing">
    <w:name w:val="No Spacing"/>
    <w:uiPriority w:val="1"/>
    <w:qFormat/>
    <w:rsid w:val="00F17B3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9766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F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1F0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3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3F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3F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FF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57E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E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4FF1D-9033-4308-A5AA-4502B11D3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1061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Montgomery County Finance Department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Martha Griego</dc:creator>
  <cp:keywords/>
  <cp:lastModifiedBy>Savannah Heath</cp:lastModifiedBy>
  <cp:revision>2</cp:revision>
  <cp:lastPrinted>2025-01-08T21:33:00Z</cp:lastPrinted>
  <dcterms:created xsi:type="dcterms:W3CDTF">2025-01-13T21:52:00Z</dcterms:created>
  <dcterms:modified xsi:type="dcterms:W3CDTF">2025-01-13T21:52:00Z</dcterms:modified>
</cp:coreProperties>
</file>