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149350AE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</w:t>
      </w:r>
      <w:r w:rsidR="00B237FA">
        <w:rPr>
          <w:color w:val="0D0D0D" w:themeColor="text1" w:themeTint="F2"/>
          <w:sz w:val="16"/>
          <w:szCs w:val="16"/>
        </w:rPr>
        <w:t>Teddi Benson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5776A9D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John Adams, </w:t>
      </w:r>
      <w:r w:rsidR="00B237FA">
        <w:rPr>
          <w:rFonts w:ascii="Calibri" w:hAnsi="Calibri"/>
          <w:color w:val="0D0D0D" w:themeColor="text1" w:themeTint="F2"/>
          <w:sz w:val="16"/>
          <w:szCs w:val="16"/>
        </w:rPr>
        <w:t>Secretary</w:t>
      </w:r>
    </w:p>
    <w:p w14:paraId="5E4B08DC" w14:textId="269E0F2F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 xml:space="preserve">, </w:t>
      </w:r>
      <w:r w:rsidR="00B237FA">
        <w:rPr>
          <w:rFonts w:ascii="Calibri" w:hAnsi="Calibri" w:cs="Gisha"/>
          <w:sz w:val="16"/>
          <w:szCs w:val="16"/>
        </w:rPr>
        <w:t>Member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1F83862A" w:rsidR="0005019B" w:rsidRDefault="009C1752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November 6</w:t>
      </w:r>
      <w:r w:rsidR="00B237FA">
        <w:rPr>
          <w:rFonts w:ascii="Book Antiqua" w:hAnsi="Book Antiqua"/>
          <w:b/>
          <w:bCs/>
        </w:rPr>
        <w:t>, 2023</w:t>
      </w:r>
    </w:p>
    <w:p w14:paraId="732D2570" w14:textId="14EAD854" w:rsidR="0005019B" w:rsidRDefault="00790D4E" w:rsidP="00B469EC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D036CD">
        <w:rPr>
          <w:rFonts w:ascii="Book Antiqua" w:hAnsi="Book Antiqua"/>
          <w:b/>
          <w:bCs/>
        </w:rPr>
        <w:t>5:</w:t>
      </w:r>
      <w:r w:rsidR="00B47D33">
        <w:rPr>
          <w:rFonts w:ascii="Book Antiqua" w:hAnsi="Book Antiqua"/>
          <w:b/>
          <w:bCs/>
        </w:rPr>
        <w:t>0</w:t>
      </w:r>
      <w:r w:rsidR="00D036CD">
        <w:rPr>
          <w:rFonts w:ascii="Book Antiqua" w:hAnsi="Book Antiqua"/>
          <w:b/>
          <w:bCs/>
        </w:rPr>
        <w:t>0</w:t>
      </w:r>
      <w:r w:rsidR="0033294F">
        <w:rPr>
          <w:rFonts w:ascii="Book Antiqua" w:hAnsi="Book Antiqua"/>
          <w:b/>
          <w:bCs/>
        </w:rPr>
        <w:t>p.m.</w:t>
      </w:r>
    </w:p>
    <w:p w14:paraId="24643F8D" w14:textId="77777777" w:rsidR="00303107" w:rsidRDefault="00303107" w:rsidP="0005019B">
      <w:pPr>
        <w:rPr>
          <w:rFonts w:ascii="Book Antiqua" w:hAnsi="Book Antiqua"/>
          <w:b/>
          <w:bCs/>
        </w:rPr>
      </w:pPr>
    </w:p>
    <w:p w14:paraId="3BB09164" w14:textId="018D4A33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9C1752">
        <w:rPr>
          <w:rFonts w:ascii="Book Antiqua" w:hAnsi="Book Antiqua"/>
        </w:rPr>
        <w:t>November 6</w:t>
      </w:r>
      <w:r w:rsidR="00B36A60">
        <w:rPr>
          <w:rFonts w:ascii="Book Antiqua" w:hAnsi="Book Antiqua"/>
        </w:rPr>
        <w:t>,</w:t>
      </w:r>
      <w:r w:rsidR="00CC5EAB">
        <w:rPr>
          <w:rFonts w:ascii="Book Antiqua" w:hAnsi="Book Antiqua"/>
        </w:rPr>
        <w:t xml:space="preserve"> </w:t>
      </w:r>
      <w:r w:rsidR="00AA2091">
        <w:rPr>
          <w:rFonts w:ascii="Book Antiqua" w:hAnsi="Book Antiqua"/>
        </w:rPr>
        <w:t>2023,</w:t>
      </w:r>
      <w:r w:rsidR="00AB08C6">
        <w:rPr>
          <w:rFonts w:ascii="Book Antiqua" w:hAnsi="Book Antiqua"/>
        </w:rPr>
        <w:t xml:space="preserve"> at </w:t>
      </w:r>
    </w:p>
    <w:p w14:paraId="4DD67254" w14:textId="7F732249" w:rsidR="00867345" w:rsidRDefault="00D036CD" w:rsidP="0005019B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56B86">
        <w:rPr>
          <w:rFonts w:ascii="Book Antiqua" w:hAnsi="Book Antiqua"/>
        </w:rPr>
        <w:t>:</w:t>
      </w:r>
      <w:r w:rsidR="00B47D33">
        <w:rPr>
          <w:rFonts w:ascii="Book Antiqua" w:hAnsi="Book Antiqua"/>
        </w:rPr>
        <w:t>0</w:t>
      </w:r>
      <w:r w:rsidR="00D56B86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located at</w:t>
      </w:r>
      <w:r w:rsidR="00AB08C6">
        <w:rPr>
          <w:rFonts w:ascii="Book Antiqua" w:hAnsi="Book Antiqua"/>
        </w:rPr>
        <w:t xml:space="preserve"> 327 </w:t>
      </w:r>
      <w:r w:rsidR="00FE3271">
        <w:rPr>
          <w:rFonts w:ascii="Book Antiqua" w:hAnsi="Book Antiqua"/>
        </w:rPr>
        <w:t xml:space="preserve">N. </w:t>
      </w:r>
      <w:r w:rsidR="00AB08C6">
        <w:rPr>
          <w:rFonts w:ascii="Book Antiqua" w:hAnsi="Book Antiqua"/>
        </w:rPr>
        <w:t>Main St in Troy, NC</w:t>
      </w:r>
      <w:r w:rsidR="00AE7274">
        <w:rPr>
          <w:rFonts w:ascii="Book Antiqua" w:hAnsi="Book Antiqua"/>
        </w:rPr>
        <w:t xml:space="preserve">.  Present </w:t>
      </w:r>
      <w:r w:rsidR="005A28ED">
        <w:rPr>
          <w:rFonts w:ascii="Book Antiqua" w:hAnsi="Book Antiqua"/>
        </w:rPr>
        <w:t>were</w:t>
      </w:r>
      <w:r w:rsidR="00B237FA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Dree </w:t>
      </w:r>
      <w:r w:rsidR="00713CD9">
        <w:rPr>
          <w:rFonts w:ascii="Book Antiqua" w:hAnsi="Book Antiqua"/>
        </w:rPr>
        <w:t>Wynkoop, Debbie</w:t>
      </w:r>
      <w:r w:rsidR="00074A46">
        <w:rPr>
          <w:rFonts w:ascii="Book Antiqua" w:hAnsi="Book Antiqua"/>
        </w:rPr>
        <w:t xml:space="preserve">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7F74A3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Teddi Benson</w:t>
      </w:r>
      <w:r w:rsidR="00B47D33">
        <w:rPr>
          <w:rFonts w:ascii="Book Antiqua" w:hAnsi="Book Antiqua"/>
        </w:rPr>
        <w:t>,</w:t>
      </w:r>
      <w:r w:rsidR="00FE3271">
        <w:rPr>
          <w:rFonts w:ascii="Book Antiqua" w:hAnsi="Book Antiqua"/>
        </w:rPr>
        <w:t xml:space="preserve"> John Adams</w:t>
      </w:r>
      <w:r w:rsidR="00B47D33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Tasha Medley</w:t>
      </w:r>
      <w:r w:rsidR="00B47D3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Kim Batten, Deputy Director</w:t>
      </w:r>
      <w:r w:rsidR="00967698">
        <w:rPr>
          <w:rFonts w:ascii="Book Antiqua" w:hAnsi="Book Antiqua"/>
        </w:rPr>
        <w:t>.</w:t>
      </w:r>
      <w:r w:rsidR="001B6CBB">
        <w:rPr>
          <w:rFonts w:ascii="Book Antiqua" w:hAnsi="Book Antiqua"/>
        </w:rPr>
        <w:t xml:space="preserve">  </w:t>
      </w:r>
    </w:p>
    <w:p w14:paraId="7B4FD50F" w14:textId="7A8EA82B" w:rsidR="00800C6C" w:rsidRDefault="0096769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 xml:space="preserve"> </w:t>
      </w:r>
    </w:p>
    <w:p w14:paraId="40ADA958" w14:textId="65498E1A" w:rsidR="007E7A10" w:rsidRDefault="0086734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Teddi Benson</w:t>
      </w:r>
      <w:r w:rsidR="001B6CBB">
        <w:rPr>
          <w:rFonts w:ascii="Book Antiqua" w:hAnsi="Book Antiqua"/>
        </w:rPr>
        <w:t>, chairperson</w:t>
      </w:r>
      <w:r w:rsidR="005F5397">
        <w:rPr>
          <w:rFonts w:ascii="Book Antiqua" w:hAnsi="Book Antiqua"/>
        </w:rPr>
        <w:t xml:space="preserve"> </w:t>
      </w:r>
      <w:r w:rsidR="00964893">
        <w:rPr>
          <w:rFonts w:ascii="Book Antiqua" w:hAnsi="Book Antiqua"/>
        </w:rPr>
        <w:t xml:space="preserve">called the meeting </w:t>
      </w:r>
      <w:r w:rsidR="00072683">
        <w:rPr>
          <w:rFonts w:ascii="Book Antiqua" w:hAnsi="Book Antiqua"/>
        </w:rPr>
        <w:t>to order</w:t>
      </w:r>
      <w:r w:rsidR="00FE3271">
        <w:rPr>
          <w:rFonts w:ascii="Book Antiqua" w:hAnsi="Book Antiqua"/>
        </w:rPr>
        <w:t xml:space="preserve"> at </w:t>
      </w:r>
      <w:r w:rsidR="00D036CD">
        <w:rPr>
          <w:rFonts w:ascii="Book Antiqua" w:hAnsi="Book Antiqua"/>
        </w:rPr>
        <w:t>5:</w:t>
      </w:r>
      <w:r w:rsidR="00B47D33">
        <w:rPr>
          <w:rFonts w:ascii="Book Antiqua" w:hAnsi="Book Antiqua"/>
        </w:rPr>
        <w:t>0</w:t>
      </w:r>
      <w:r w:rsidR="00911DA2">
        <w:rPr>
          <w:rFonts w:ascii="Book Antiqua" w:hAnsi="Book Antiqua"/>
        </w:rPr>
        <w:t>2</w:t>
      </w:r>
      <w:r w:rsidR="00D036CD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pm.</w:t>
      </w:r>
      <w:r w:rsidR="00072683">
        <w:rPr>
          <w:rFonts w:ascii="Book Antiqua" w:hAnsi="Book Antiqua"/>
        </w:rPr>
        <w:t xml:space="preserve"> </w:t>
      </w:r>
    </w:p>
    <w:p w14:paraId="69C2683E" w14:textId="77777777" w:rsidR="008472E2" w:rsidRDefault="008472E2" w:rsidP="0005019B">
      <w:pPr>
        <w:rPr>
          <w:rFonts w:ascii="Book Antiqua" w:hAnsi="Book Antiqua"/>
        </w:rPr>
      </w:pPr>
    </w:p>
    <w:p w14:paraId="7E315D06" w14:textId="3B67A34B" w:rsidR="008472E2" w:rsidRDefault="00B47D33" w:rsidP="008472E2">
      <w:pPr>
        <w:rPr>
          <w:rFonts w:ascii="Book Antiqua" w:hAnsi="Book Antiqua"/>
        </w:rPr>
      </w:pPr>
      <w:r>
        <w:rPr>
          <w:rFonts w:ascii="Book Antiqua" w:hAnsi="Book Antiqua"/>
        </w:rPr>
        <w:t>There are no minutes to approve.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465F7575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="00D67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meeting. </w:t>
      </w:r>
      <w:r w:rsidR="009C1752">
        <w:rPr>
          <w:rFonts w:ascii="Book Antiqua" w:hAnsi="Book Antiqua"/>
        </w:rPr>
        <w:t>Debbie Burris</w:t>
      </w:r>
      <w:r w:rsidR="0078692F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9C1752">
        <w:rPr>
          <w:rFonts w:ascii="Book Antiqua" w:hAnsi="Book Antiqua"/>
        </w:rPr>
        <w:t>Tasha Medley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39C0904F" w14:textId="649DFC69" w:rsidR="00EB139D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4BDEAC72" w14:textId="07E0D4A9" w:rsidR="00D67DF9" w:rsidRPr="00A95DF5" w:rsidRDefault="00A95DF5" w:rsidP="00D67D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67DF9" w:rsidRPr="00603875">
        <w:rPr>
          <w:rFonts w:ascii="Book Antiqua" w:hAnsi="Book Antiqua"/>
          <w:u w:val="single"/>
        </w:rPr>
        <w:t>Old Business</w:t>
      </w:r>
    </w:p>
    <w:p w14:paraId="45AB7B2A" w14:textId="77777777" w:rsidR="00AE65CE" w:rsidRDefault="00AE65CE" w:rsidP="009D6072">
      <w:pPr>
        <w:rPr>
          <w:rFonts w:ascii="Book Antiqua" w:hAnsi="Book Antiqua"/>
        </w:rPr>
      </w:pPr>
    </w:p>
    <w:p w14:paraId="15CC6B70" w14:textId="656BB252" w:rsidR="00BB1703" w:rsidRDefault="009C1752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Tselane Legrande did not </w:t>
      </w:r>
      <w:r w:rsidR="00204D01">
        <w:rPr>
          <w:rFonts w:ascii="Book Antiqua" w:hAnsi="Book Antiqua"/>
        </w:rPr>
        <w:t>want the responsibility of be the chief judge.  Andrea Marshall agreed to serve as Chief Judge for the Mt. Gilead precinct.  The board tossed around the idea of having 6 people trained and ready in case there is a no show.</w:t>
      </w:r>
    </w:p>
    <w:p w14:paraId="1FF953B0" w14:textId="3C84044A" w:rsidR="00E91562" w:rsidRPr="00AB5B81" w:rsidRDefault="000C23A8" w:rsidP="009D607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FF0000"/>
        </w:rPr>
        <w:t xml:space="preserve"> </w:t>
      </w:r>
    </w:p>
    <w:p w14:paraId="0070A255" w14:textId="6B190564" w:rsidR="00913D98" w:rsidRDefault="00913D98" w:rsidP="009D6072">
      <w:pPr>
        <w:rPr>
          <w:rFonts w:ascii="Book Antiqua" w:hAnsi="Book Antiqua"/>
          <w:u w:val="single"/>
        </w:rPr>
      </w:pPr>
      <w:r w:rsidRPr="008129A0">
        <w:rPr>
          <w:rFonts w:ascii="Book Antiqua" w:hAnsi="Book Antiqua"/>
          <w:u w:val="single"/>
        </w:rPr>
        <w:t>New Business</w:t>
      </w:r>
    </w:p>
    <w:p w14:paraId="7D65B76C" w14:textId="77777777" w:rsidR="00303107" w:rsidRDefault="008E600E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34E82D72" w14:textId="5AFB7FE1" w:rsidR="008129A0" w:rsidRPr="00724A97" w:rsidRDefault="00204D01" w:rsidP="009D6072">
      <w:pPr>
        <w:rPr>
          <w:rFonts w:ascii="Book Antiqua" w:hAnsi="Book Antiqua"/>
        </w:rPr>
      </w:pPr>
      <w:r>
        <w:rPr>
          <w:rFonts w:ascii="Book Antiqua" w:hAnsi="Book Antiqua"/>
        </w:rPr>
        <w:t>Three ballots were returned and approved.  A total of 5 ballots have been approved.</w:t>
      </w:r>
    </w:p>
    <w:p w14:paraId="5DE050EC" w14:textId="77777777" w:rsidR="00303107" w:rsidRDefault="00303107" w:rsidP="005F6D34">
      <w:pPr>
        <w:rPr>
          <w:rFonts w:ascii="Book Antiqua" w:hAnsi="Book Antiqua"/>
        </w:rPr>
      </w:pPr>
    </w:p>
    <w:p w14:paraId="6C27A773" w14:textId="0AC50A18" w:rsidR="005F6D34" w:rsidRPr="00D7408F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and no other comments, </w:t>
      </w:r>
      <w:r w:rsidR="000C23A8">
        <w:rPr>
          <w:rFonts w:ascii="Book Antiqua" w:hAnsi="Book Antiqua"/>
        </w:rPr>
        <w:t>Teddi Benson</w:t>
      </w:r>
      <w:r w:rsidR="001D4352">
        <w:rPr>
          <w:rFonts w:ascii="Book Antiqua" w:hAnsi="Book Antiqua"/>
        </w:rPr>
        <w:t xml:space="preserve">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</w:t>
      </w:r>
      <w:r w:rsidR="00204D01">
        <w:rPr>
          <w:rFonts w:ascii="Book Antiqua" w:hAnsi="Book Antiqua"/>
        </w:rPr>
        <w:t xml:space="preserve"> Dree Wynkoop</w:t>
      </w:r>
      <w:r>
        <w:rPr>
          <w:rFonts w:ascii="Book Antiqua" w:hAnsi="Book Antiqua"/>
        </w:rPr>
        <w:t xml:space="preserve"> moved to adjourn the meeting with a second from </w:t>
      </w:r>
      <w:r w:rsidR="00204D01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.  All were in favor and the meeting was adjourned at </w:t>
      </w:r>
      <w:r w:rsidR="00204D01">
        <w:rPr>
          <w:rFonts w:ascii="Book Antiqua" w:hAnsi="Book Antiqua"/>
        </w:rPr>
        <w:t>5</w:t>
      </w:r>
      <w:r w:rsidR="00165487">
        <w:rPr>
          <w:rFonts w:ascii="Book Antiqua" w:hAnsi="Book Antiqua"/>
        </w:rPr>
        <w:t>:</w:t>
      </w:r>
      <w:r w:rsidR="00204D01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p.m.  </w:t>
      </w:r>
    </w:p>
    <w:p w14:paraId="0485763A" w14:textId="77777777" w:rsidR="00E221C0" w:rsidRDefault="00E221C0" w:rsidP="0005019B">
      <w:pPr>
        <w:rPr>
          <w:rFonts w:ascii="Book Antiqua" w:hAnsi="Book Antiqua"/>
        </w:rPr>
      </w:pPr>
    </w:p>
    <w:p w14:paraId="3B81BF3C" w14:textId="77777777" w:rsidR="00E221C0" w:rsidRDefault="00E221C0" w:rsidP="0005019B">
      <w:pPr>
        <w:rPr>
          <w:rFonts w:ascii="Book Antiqua" w:hAnsi="Book Antiqua"/>
        </w:rPr>
      </w:pPr>
    </w:p>
    <w:p w14:paraId="3109119B" w14:textId="77777777" w:rsidR="00E221C0" w:rsidRDefault="00E221C0" w:rsidP="0005019B">
      <w:pPr>
        <w:rPr>
          <w:rFonts w:ascii="Book Antiqua" w:hAnsi="Book Antiqua"/>
        </w:rPr>
      </w:pPr>
    </w:p>
    <w:p w14:paraId="3B714789" w14:textId="4A8D2274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1DEF21BD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AB5B81">
        <w:rPr>
          <w:b/>
          <w:bCs/>
        </w:rPr>
        <w:t>SECRETARY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9B"/>
    <w:rsid w:val="00000A3B"/>
    <w:rsid w:val="000045FB"/>
    <w:rsid w:val="00013155"/>
    <w:rsid w:val="0001666D"/>
    <w:rsid w:val="00016DB0"/>
    <w:rsid w:val="000229FF"/>
    <w:rsid w:val="000240D0"/>
    <w:rsid w:val="00027F30"/>
    <w:rsid w:val="00031432"/>
    <w:rsid w:val="000319FF"/>
    <w:rsid w:val="00037DD3"/>
    <w:rsid w:val="000421AB"/>
    <w:rsid w:val="000426E2"/>
    <w:rsid w:val="0004420D"/>
    <w:rsid w:val="00047D63"/>
    <w:rsid w:val="0005019B"/>
    <w:rsid w:val="000524BA"/>
    <w:rsid w:val="000563C7"/>
    <w:rsid w:val="000719CF"/>
    <w:rsid w:val="00072683"/>
    <w:rsid w:val="00074A46"/>
    <w:rsid w:val="00091C25"/>
    <w:rsid w:val="00091EAA"/>
    <w:rsid w:val="000A0E12"/>
    <w:rsid w:val="000B2936"/>
    <w:rsid w:val="000C23A8"/>
    <w:rsid w:val="000C2844"/>
    <w:rsid w:val="000D09D3"/>
    <w:rsid w:val="000D0D60"/>
    <w:rsid w:val="000D0E29"/>
    <w:rsid w:val="000D1E0B"/>
    <w:rsid w:val="000E2A86"/>
    <w:rsid w:val="000F460F"/>
    <w:rsid w:val="000F6F55"/>
    <w:rsid w:val="001006F0"/>
    <w:rsid w:val="00100D31"/>
    <w:rsid w:val="00105BD8"/>
    <w:rsid w:val="0011287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621B7"/>
    <w:rsid w:val="00162E14"/>
    <w:rsid w:val="00165487"/>
    <w:rsid w:val="00174680"/>
    <w:rsid w:val="00175A80"/>
    <w:rsid w:val="00176CDD"/>
    <w:rsid w:val="00177B1D"/>
    <w:rsid w:val="00181A32"/>
    <w:rsid w:val="00184F57"/>
    <w:rsid w:val="0018678E"/>
    <w:rsid w:val="00187C15"/>
    <w:rsid w:val="00190F71"/>
    <w:rsid w:val="00191753"/>
    <w:rsid w:val="001A0275"/>
    <w:rsid w:val="001A0303"/>
    <w:rsid w:val="001A4B85"/>
    <w:rsid w:val="001A6BF0"/>
    <w:rsid w:val="001B0E0E"/>
    <w:rsid w:val="001B135C"/>
    <w:rsid w:val="001B49FA"/>
    <w:rsid w:val="001B6CBB"/>
    <w:rsid w:val="001B7FC5"/>
    <w:rsid w:val="001C1630"/>
    <w:rsid w:val="001C62D5"/>
    <w:rsid w:val="001D00F7"/>
    <w:rsid w:val="001D12F7"/>
    <w:rsid w:val="001D4352"/>
    <w:rsid w:val="001D5E37"/>
    <w:rsid w:val="001E0AC6"/>
    <w:rsid w:val="001E16D3"/>
    <w:rsid w:val="001E3163"/>
    <w:rsid w:val="001E572D"/>
    <w:rsid w:val="001E7684"/>
    <w:rsid w:val="001F2247"/>
    <w:rsid w:val="001F2E34"/>
    <w:rsid w:val="001F334D"/>
    <w:rsid w:val="001F4B93"/>
    <w:rsid w:val="00200361"/>
    <w:rsid w:val="0020474F"/>
    <w:rsid w:val="00204D01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552EC"/>
    <w:rsid w:val="00267E7C"/>
    <w:rsid w:val="00270D65"/>
    <w:rsid w:val="00273548"/>
    <w:rsid w:val="00275559"/>
    <w:rsid w:val="002776AE"/>
    <w:rsid w:val="0028356A"/>
    <w:rsid w:val="002842E4"/>
    <w:rsid w:val="0028491A"/>
    <w:rsid w:val="002879EA"/>
    <w:rsid w:val="002934BD"/>
    <w:rsid w:val="002A6E9E"/>
    <w:rsid w:val="002C127F"/>
    <w:rsid w:val="002C4075"/>
    <w:rsid w:val="002C5847"/>
    <w:rsid w:val="002D0B93"/>
    <w:rsid w:val="002D2BB3"/>
    <w:rsid w:val="002D3316"/>
    <w:rsid w:val="002D5E7E"/>
    <w:rsid w:val="002E14E2"/>
    <w:rsid w:val="002E5DDF"/>
    <w:rsid w:val="00300C2A"/>
    <w:rsid w:val="00303107"/>
    <w:rsid w:val="00303B81"/>
    <w:rsid w:val="0030460D"/>
    <w:rsid w:val="0031568F"/>
    <w:rsid w:val="00320061"/>
    <w:rsid w:val="00322C99"/>
    <w:rsid w:val="00323CEB"/>
    <w:rsid w:val="00325E2E"/>
    <w:rsid w:val="00326D8A"/>
    <w:rsid w:val="0033220C"/>
    <w:rsid w:val="0033294F"/>
    <w:rsid w:val="00335A32"/>
    <w:rsid w:val="00341C3B"/>
    <w:rsid w:val="00342413"/>
    <w:rsid w:val="00355624"/>
    <w:rsid w:val="00356FBE"/>
    <w:rsid w:val="00361364"/>
    <w:rsid w:val="00363456"/>
    <w:rsid w:val="003642D9"/>
    <w:rsid w:val="00364F05"/>
    <w:rsid w:val="00367CB2"/>
    <w:rsid w:val="00373406"/>
    <w:rsid w:val="00382845"/>
    <w:rsid w:val="00386F85"/>
    <w:rsid w:val="00390605"/>
    <w:rsid w:val="00393E76"/>
    <w:rsid w:val="003947ED"/>
    <w:rsid w:val="003A0DE2"/>
    <w:rsid w:val="003C27D9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146"/>
    <w:rsid w:val="00400C40"/>
    <w:rsid w:val="004024DA"/>
    <w:rsid w:val="004057F3"/>
    <w:rsid w:val="00410B03"/>
    <w:rsid w:val="00412D5A"/>
    <w:rsid w:val="0041405A"/>
    <w:rsid w:val="00415743"/>
    <w:rsid w:val="0041775A"/>
    <w:rsid w:val="00422A37"/>
    <w:rsid w:val="004271A7"/>
    <w:rsid w:val="0044463D"/>
    <w:rsid w:val="00450F27"/>
    <w:rsid w:val="004512C4"/>
    <w:rsid w:val="00451F82"/>
    <w:rsid w:val="00453C2E"/>
    <w:rsid w:val="00457704"/>
    <w:rsid w:val="004618D9"/>
    <w:rsid w:val="00470F2E"/>
    <w:rsid w:val="00474644"/>
    <w:rsid w:val="00476F70"/>
    <w:rsid w:val="004779B5"/>
    <w:rsid w:val="00484CB9"/>
    <w:rsid w:val="00486DE9"/>
    <w:rsid w:val="00493BC8"/>
    <w:rsid w:val="00495006"/>
    <w:rsid w:val="0049620B"/>
    <w:rsid w:val="004A357B"/>
    <w:rsid w:val="004A4975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68A3"/>
    <w:rsid w:val="004F6E2B"/>
    <w:rsid w:val="005065DB"/>
    <w:rsid w:val="00514F1B"/>
    <w:rsid w:val="00515223"/>
    <w:rsid w:val="00521879"/>
    <w:rsid w:val="00523A9C"/>
    <w:rsid w:val="00523D11"/>
    <w:rsid w:val="00524787"/>
    <w:rsid w:val="00526C88"/>
    <w:rsid w:val="00530713"/>
    <w:rsid w:val="00532A7B"/>
    <w:rsid w:val="00534BD0"/>
    <w:rsid w:val="00536AB5"/>
    <w:rsid w:val="00542754"/>
    <w:rsid w:val="00542AB1"/>
    <w:rsid w:val="00546E72"/>
    <w:rsid w:val="005514F5"/>
    <w:rsid w:val="005544D7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11DC"/>
    <w:rsid w:val="005923AA"/>
    <w:rsid w:val="00593B58"/>
    <w:rsid w:val="005A28ED"/>
    <w:rsid w:val="005A36E9"/>
    <w:rsid w:val="005A3E17"/>
    <w:rsid w:val="005B18A8"/>
    <w:rsid w:val="005B220B"/>
    <w:rsid w:val="005B3A2C"/>
    <w:rsid w:val="005C6566"/>
    <w:rsid w:val="005D244F"/>
    <w:rsid w:val="005E6486"/>
    <w:rsid w:val="005F0675"/>
    <w:rsid w:val="005F5397"/>
    <w:rsid w:val="005F6D34"/>
    <w:rsid w:val="00603875"/>
    <w:rsid w:val="00607B1C"/>
    <w:rsid w:val="00610862"/>
    <w:rsid w:val="00611A9C"/>
    <w:rsid w:val="00612742"/>
    <w:rsid w:val="006138CA"/>
    <w:rsid w:val="0061649F"/>
    <w:rsid w:val="006237C7"/>
    <w:rsid w:val="00624718"/>
    <w:rsid w:val="006248BD"/>
    <w:rsid w:val="00625DBB"/>
    <w:rsid w:val="006268B2"/>
    <w:rsid w:val="006302A8"/>
    <w:rsid w:val="00631D62"/>
    <w:rsid w:val="00635CAD"/>
    <w:rsid w:val="006459AC"/>
    <w:rsid w:val="00650EB4"/>
    <w:rsid w:val="00657A70"/>
    <w:rsid w:val="006606F6"/>
    <w:rsid w:val="00661338"/>
    <w:rsid w:val="00662187"/>
    <w:rsid w:val="006623D1"/>
    <w:rsid w:val="00671BA6"/>
    <w:rsid w:val="006760B9"/>
    <w:rsid w:val="00683833"/>
    <w:rsid w:val="00685277"/>
    <w:rsid w:val="006909EC"/>
    <w:rsid w:val="00694B6D"/>
    <w:rsid w:val="00695C10"/>
    <w:rsid w:val="006966C0"/>
    <w:rsid w:val="006B234B"/>
    <w:rsid w:val="006B4ED5"/>
    <w:rsid w:val="006C1485"/>
    <w:rsid w:val="006C17DA"/>
    <w:rsid w:val="006C37A5"/>
    <w:rsid w:val="006C4298"/>
    <w:rsid w:val="006C7D97"/>
    <w:rsid w:val="006D2793"/>
    <w:rsid w:val="006D58E4"/>
    <w:rsid w:val="006E0474"/>
    <w:rsid w:val="006E37AE"/>
    <w:rsid w:val="006E5735"/>
    <w:rsid w:val="006F008F"/>
    <w:rsid w:val="006F025D"/>
    <w:rsid w:val="006F2EF3"/>
    <w:rsid w:val="006F3E99"/>
    <w:rsid w:val="006F5947"/>
    <w:rsid w:val="006F71D3"/>
    <w:rsid w:val="007008D3"/>
    <w:rsid w:val="00700EE7"/>
    <w:rsid w:val="00701C59"/>
    <w:rsid w:val="0070467A"/>
    <w:rsid w:val="00712C3E"/>
    <w:rsid w:val="00713CD9"/>
    <w:rsid w:val="00724A97"/>
    <w:rsid w:val="007317B9"/>
    <w:rsid w:val="00731C22"/>
    <w:rsid w:val="00740D02"/>
    <w:rsid w:val="00742029"/>
    <w:rsid w:val="007506A7"/>
    <w:rsid w:val="0075117C"/>
    <w:rsid w:val="0076037E"/>
    <w:rsid w:val="00762988"/>
    <w:rsid w:val="007630A8"/>
    <w:rsid w:val="00764698"/>
    <w:rsid w:val="007663B4"/>
    <w:rsid w:val="00770C45"/>
    <w:rsid w:val="00772417"/>
    <w:rsid w:val="00773C1F"/>
    <w:rsid w:val="00781E50"/>
    <w:rsid w:val="0078692F"/>
    <w:rsid w:val="00790D4E"/>
    <w:rsid w:val="00793763"/>
    <w:rsid w:val="00793F47"/>
    <w:rsid w:val="00797DB3"/>
    <w:rsid w:val="007B26BB"/>
    <w:rsid w:val="007B30B5"/>
    <w:rsid w:val="007C1227"/>
    <w:rsid w:val="007C1E8C"/>
    <w:rsid w:val="007C72B1"/>
    <w:rsid w:val="007D283A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7F74A3"/>
    <w:rsid w:val="0080066B"/>
    <w:rsid w:val="00800C6C"/>
    <w:rsid w:val="00803FCC"/>
    <w:rsid w:val="008053A9"/>
    <w:rsid w:val="008129A0"/>
    <w:rsid w:val="00825874"/>
    <w:rsid w:val="0082621C"/>
    <w:rsid w:val="00831A61"/>
    <w:rsid w:val="00840238"/>
    <w:rsid w:val="00842CCD"/>
    <w:rsid w:val="008432C1"/>
    <w:rsid w:val="00843B34"/>
    <w:rsid w:val="00845CAF"/>
    <w:rsid w:val="008472E2"/>
    <w:rsid w:val="00850F02"/>
    <w:rsid w:val="00863FDD"/>
    <w:rsid w:val="00865DB3"/>
    <w:rsid w:val="00867345"/>
    <w:rsid w:val="00871D06"/>
    <w:rsid w:val="00876C29"/>
    <w:rsid w:val="008820B3"/>
    <w:rsid w:val="00885F66"/>
    <w:rsid w:val="00887389"/>
    <w:rsid w:val="00891B9E"/>
    <w:rsid w:val="00893337"/>
    <w:rsid w:val="00896CAD"/>
    <w:rsid w:val="008B18CF"/>
    <w:rsid w:val="008B2786"/>
    <w:rsid w:val="008B6DDD"/>
    <w:rsid w:val="008C5593"/>
    <w:rsid w:val="008C5980"/>
    <w:rsid w:val="008C652F"/>
    <w:rsid w:val="008D1C14"/>
    <w:rsid w:val="008D5D7E"/>
    <w:rsid w:val="008D7CCC"/>
    <w:rsid w:val="008E0922"/>
    <w:rsid w:val="008E1B8A"/>
    <w:rsid w:val="008E422F"/>
    <w:rsid w:val="008E52D7"/>
    <w:rsid w:val="008E546F"/>
    <w:rsid w:val="008E5D85"/>
    <w:rsid w:val="008E600E"/>
    <w:rsid w:val="008E66AE"/>
    <w:rsid w:val="008F5158"/>
    <w:rsid w:val="00900069"/>
    <w:rsid w:val="00902D06"/>
    <w:rsid w:val="00907C02"/>
    <w:rsid w:val="00907E77"/>
    <w:rsid w:val="00911DA2"/>
    <w:rsid w:val="00913D98"/>
    <w:rsid w:val="00914212"/>
    <w:rsid w:val="00915249"/>
    <w:rsid w:val="00916A16"/>
    <w:rsid w:val="00920EA9"/>
    <w:rsid w:val="00926FF9"/>
    <w:rsid w:val="00931C2B"/>
    <w:rsid w:val="00932F9F"/>
    <w:rsid w:val="00934072"/>
    <w:rsid w:val="00934ACD"/>
    <w:rsid w:val="00940BF0"/>
    <w:rsid w:val="00943C1B"/>
    <w:rsid w:val="009479FB"/>
    <w:rsid w:val="009516DC"/>
    <w:rsid w:val="00962196"/>
    <w:rsid w:val="009637E7"/>
    <w:rsid w:val="00964893"/>
    <w:rsid w:val="00967698"/>
    <w:rsid w:val="00970701"/>
    <w:rsid w:val="0097436D"/>
    <w:rsid w:val="0097520A"/>
    <w:rsid w:val="00975F9F"/>
    <w:rsid w:val="00976249"/>
    <w:rsid w:val="009764F0"/>
    <w:rsid w:val="009766F4"/>
    <w:rsid w:val="00976DED"/>
    <w:rsid w:val="00977F72"/>
    <w:rsid w:val="009808A0"/>
    <w:rsid w:val="009836F8"/>
    <w:rsid w:val="00990547"/>
    <w:rsid w:val="009935A5"/>
    <w:rsid w:val="00993C30"/>
    <w:rsid w:val="009A6EAA"/>
    <w:rsid w:val="009B0061"/>
    <w:rsid w:val="009B17F5"/>
    <w:rsid w:val="009B4749"/>
    <w:rsid w:val="009B48DE"/>
    <w:rsid w:val="009C057E"/>
    <w:rsid w:val="009C1752"/>
    <w:rsid w:val="009C3E87"/>
    <w:rsid w:val="009C47C2"/>
    <w:rsid w:val="009C7B88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5AF0"/>
    <w:rsid w:val="009F7692"/>
    <w:rsid w:val="009F7B76"/>
    <w:rsid w:val="00A0210B"/>
    <w:rsid w:val="00A047F3"/>
    <w:rsid w:val="00A06899"/>
    <w:rsid w:val="00A12A53"/>
    <w:rsid w:val="00A1684E"/>
    <w:rsid w:val="00A210E8"/>
    <w:rsid w:val="00A233A7"/>
    <w:rsid w:val="00A24AA1"/>
    <w:rsid w:val="00A26372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293C"/>
    <w:rsid w:val="00A763E2"/>
    <w:rsid w:val="00A82D72"/>
    <w:rsid w:val="00A92726"/>
    <w:rsid w:val="00A95DF5"/>
    <w:rsid w:val="00A96BC8"/>
    <w:rsid w:val="00A9785E"/>
    <w:rsid w:val="00A97BDB"/>
    <w:rsid w:val="00AA2091"/>
    <w:rsid w:val="00AA23EB"/>
    <w:rsid w:val="00AA5086"/>
    <w:rsid w:val="00AA52C6"/>
    <w:rsid w:val="00AB08C6"/>
    <w:rsid w:val="00AB5B81"/>
    <w:rsid w:val="00AC05C1"/>
    <w:rsid w:val="00AC05DC"/>
    <w:rsid w:val="00AC0E6E"/>
    <w:rsid w:val="00AC0E78"/>
    <w:rsid w:val="00AD1CA5"/>
    <w:rsid w:val="00AD1CAF"/>
    <w:rsid w:val="00AD1CE3"/>
    <w:rsid w:val="00AD425D"/>
    <w:rsid w:val="00AD42F0"/>
    <w:rsid w:val="00AD5C98"/>
    <w:rsid w:val="00AE1507"/>
    <w:rsid w:val="00AE327A"/>
    <w:rsid w:val="00AE42DC"/>
    <w:rsid w:val="00AE6258"/>
    <w:rsid w:val="00AE65CE"/>
    <w:rsid w:val="00AE7022"/>
    <w:rsid w:val="00AE7274"/>
    <w:rsid w:val="00AE7C61"/>
    <w:rsid w:val="00AF035E"/>
    <w:rsid w:val="00AF2029"/>
    <w:rsid w:val="00AF4FFC"/>
    <w:rsid w:val="00B102E5"/>
    <w:rsid w:val="00B110D3"/>
    <w:rsid w:val="00B118B9"/>
    <w:rsid w:val="00B13B82"/>
    <w:rsid w:val="00B20D15"/>
    <w:rsid w:val="00B237FA"/>
    <w:rsid w:val="00B23DF4"/>
    <w:rsid w:val="00B265A8"/>
    <w:rsid w:val="00B352F4"/>
    <w:rsid w:val="00B36A60"/>
    <w:rsid w:val="00B460AD"/>
    <w:rsid w:val="00B469EC"/>
    <w:rsid w:val="00B47D33"/>
    <w:rsid w:val="00B52798"/>
    <w:rsid w:val="00B557FC"/>
    <w:rsid w:val="00B55A68"/>
    <w:rsid w:val="00B657CD"/>
    <w:rsid w:val="00B65FAB"/>
    <w:rsid w:val="00B67D0A"/>
    <w:rsid w:val="00B7167D"/>
    <w:rsid w:val="00B72835"/>
    <w:rsid w:val="00B73192"/>
    <w:rsid w:val="00B73AFA"/>
    <w:rsid w:val="00B73B7A"/>
    <w:rsid w:val="00B74364"/>
    <w:rsid w:val="00B7529C"/>
    <w:rsid w:val="00B87DB8"/>
    <w:rsid w:val="00B92B2B"/>
    <w:rsid w:val="00B92FA4"/>
    <w:rsid w:val="00B93E25"/>
    <w:rsid w:val="00B95F20"/>
    <w:rsid w:val="00BA4949"/>
    <w:rsid w:val="00BA4976"/>
    <w:rsid w:val="00BA55CD"/>
    <w:rsid w:val="00BB1703"/>
    <w:rsid w:val="00BC1562"/>
    <w:rsid w:val="00BC1CBA"/>
    <w:rsid w:val="00BC4A7F"/>
    <w:rsid w:val="00BC597B"/>
    <w:rsid w:val="00BC61FD"/>
    <w:rsid w:val="00BD2886"/>
    <w:rsid w:val="00BD6252"/>
    <w:rsid w:val="00BE0327"/>
    <w:rsid w:val="00BE31C6"/>
    <w:rsid w:val="00BF06B5"/>
    <w:rsid w:val="00C03C04"/>
    <w:rsid w:val="00C04191"/>
    <w:rsid w:val="00C05142"/>
    <w:rsid w:val="00C05299"/>
    <w:rsid w:val="00C05384"/>
    <w:rsid w:val="00C12407"/>
    <w:rsid w:val="00C137F1"/>
    <w:rsid w:val="00C2010E"/>
    <w:rsid w:val="00C21578"/>
    <w:rsid w:val="00C26F06"/>
    <w:rsid w:val="00C36EAC"/>
    <w:rsid w:val="00C41191"/>
    <w:rsid w:val="00C41F51"/>
    <w:rsid w:val="00C44C01"/>
    <w:rsid w:val="00C53091"/>
    <w:rsid w:val="00C665FE"/>
    <w:rsid w:val="00C73F98"/>
    <w:rsid w:val="00C81925"/>
    <w:rsid w:val="00C837AD"/>
    <w:rsid w:val="00C8532B"/>
    <w:rsid w:val="00C8536A"/>
    <w:rsid w:val="00C8636E"/>
    <w:rsid w:val="00C86CEE"/>
    <w:rsid w:val="00C903F1"/>
    <w:rsid w:val="00C90677"/>
    <w:rsid w:val="00C909A4"/>
    <w:rsid w:val="00C910AC"/>
    <w:rsid w:val="00C91A99"/>
    <w:rsid w:val="00CA2211"/>
    <w:rsid w:val="00CA3ECE"/>
    <w:rsid w:val="00CA4E27"/>
    <w:rsid w:val="00CA5226"/>
    <w:rsid w:val="00CA79B3"/>
    <w:rsid w:val="00CB06A6"/>
    <w:rsid w:val="00CB2E54"/>
    <w:rsid w:val="00CB2FFF"/>
    <w:rsid w:val="00CB3042"/>
    <w:rsid w:val="00CB4418"/>
    <w:rsid w:val="00CB6973"/>
    <w:rsid w:val="00CC1838"/>
    <w:rsid w:val="00CC5EAB"/>
    <w:rsid w:val="00CD56ED"/>
    <w:rsid w:val="00CD63D8"/>
    <w:rsid w:val="00CE2043"/>
    <w:rsid w:val="00CE56A4"/>
    <w:rsid w:val="00CF4DFA"/>
    <w:rsid w:val="00D036CD"/>
    <w:rsid w:val="00D10730"/>
    <w:rsid w:val="00D15D99"/>
    <w:rsid w:val="00D26E6B"/>
    <w:rsid w:val="00D276AC"/>
    <w:rsid w:val="00D3137C"/>
    <w:rsid w:val="00D344CE"/>
    <w:rsid w:val="00D34F58"/>
    <w:rsid w:val="00D40CFD"/>
    <w:rsid w:val="00D4138B"/>
    <w:rsid w:val="00D421C7"/>
    <w:rsid w:val="00D42F25"/>
    <w:rsid w:val="00D51A89"/>
    <w:rsid w:val="00D5364A"/>
    <w:rsid w:val="00D56B86"/>
    <w:rsid w:val="00D620F5"/>
    <w:rsid w:val="00D67DF9"/>
    <w:rsid w:val="00D7054D"/>
    <w:rsid w:val="00D73504"/>
    <w:rsid w:val="00D7408F"/>
    <w:rsid w:val="00D803C5"/>
    <w:rsid w:val="00D819F6"/>
    <w:rsid w:val="00D84BBC"/>
    <w:rsid w:val="00D93F2B"/>
    <w:rsid w:val="00D9785C"/>
    <w:rsid w:val="00DA4A57"/>
    <w:rsid w:val="00DB3227"/>
    <w:rsid w:val="00DC122C"/>
    <w:rsid w:val="00DC2F46"/>
    <w:rsid w:val="00DD1486"/>
    <w:rsid w:val="00DE08A1"/>
    <w:rsid w:val="00DE2B44"/>
    <w:rsid w:val="00DF1013"/>
    <w:rsid w:val="00E004E3"/>
    <w:rsid w:val="00E021A1"/>
    <w:rsid w:val="00E03393"/>
    <w:rsid w:val="00E10A81"/>
    <w:rsid w:val="00E10F5B"/>
    <w:rsid w:val="00E1271E"/>
    <w:rsid w:val="00E1537A"/>
    <w:rsid w:val="00E20A43"/>
    <w:rsid w:val="00E2129B"/>
    <w:rsid w:val="00E2137B"/>
    <w:rsid w:val="00E221C0"/>
    <w:rsid w:val="00E23008"/>
    <w:rsid w:val="00E24C04"/>
    <w:rsid w:val="00E3100C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5ED9"/>
    <w:rsid w:val="00E662FF"/>
    <w:rsid w:val="00E7374D"/>
    <w:rsid w:val="00E75518"/>
    <w:rsid w:val="00E801EC"/>
    <w:rsid w:val="00E82DC4"/>
    <w:rsid w:val="00E8694A"/>
    <w:rsid w:val="00E91562"/>
    <w:rsid w:val="00EA2C7A"/>
    <w:rsid w:val="00EA3C0B"/>
    <w:rsid w:val="00EA5B62"/>
    <w:rsid w:val="00EA6006"/>
    <w:rsid w:val="00EA7BEC"/>
    <w:rsid w:val="00EB07D6"/>
    <w:rsid w:val="00EB139D"/>
    <w:rsid w:val="00EB56C9"/>
    <w:rsid w:val="00EB5749"/>
    <w:rsid w:val="00EB6F51"/>
    <w:rsid w:val="00EC6C46"/>
    <w:rsid w:val="00ED090D"/>
    <w:rsid w:val="00ED0B75"/>
    <w:rsid w:val="00ED106E"/>
    <w:rsid w:val="00ED1388"/>
    <w:rsid w:val="00ED2FC5"/>
    <w:rsid w:val="00ED3B6C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1684E"/>
    <w:rsid w:val="00F17E41"/>
    <w:rsid w:val="00F21894"/>
    <w:rsid w:val="00F22216"/>
    <w:rsid w:val="00F24EC3"/>
    <w:rsid w:val="00F3104C"/>
    <w:rsid w:val="00F403AB"/>
    <w:rsid w:val="00F42789"/>
    <w:rsid w:val="00F5079B"/>
    <w:rsid w:val="00F604FB"/>
    <w:rsid w:val="00F64443"/>
    <w:rsid w:val="00F653E7"/>
    <w:rsid w:val="00F670A2"/>
    <w:rsid w:val="00F747F6"/>
    <w:rsid w:val="00F8123D"/>
    <w:rsid w:val="00F816E0"/>
    <w:rsid w:val="00F84264"/>
    <w:rsid w:val="00F86A6D"/>
    <w:rsid w:val="00F9476B"/>
    <w:rsid w:val="00F9645A"/>
    <w:rsid w:val="00FA04E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CC2"/>
    <w:rsid w:val="00FC4E40"/>
    <w:rsid w:val="00FC78A1"/>
    <w:rsid w:val="00FD0DDF"/>
    <w:rsid w:val="00FD2A00"/>
    <w:rsid w:val="00FD2D25"/>
    <w:rsid w:val="00FD696B"/>
    <w:rsid w:val="00FD7188"/>
    <w:rsid w:val="00FE1387"/>
    <w:rsid w:val="00FE3271"/>
    <w:rsid w:val="00FE3C48"/>
    <w:rsid w:val="00FE61B8"/>
    <w:rsid w:val="00FF5FE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09903223044BB79E5AE7C8A95E02" ma:contentTypeVersion="2" ma:contentTypeDescription="Create a new document." ma:contentTypeScope="" ma:versionID="f8cdfee06bfe9c292d37b58f68200d75">
  <xsd:schema xmlns:xsd="http://www.w3.org/2001/XMLSchema" xmlns:xs="http://www.w3.org/2001/XMLSchema" xmlns:p="http://schemas.microsoft.com/office/2006/metadata/properties" xmlns:ns3="41294df6-4022-4c51-9d73-84735f58c7ea" targetNamespace="http://schemas.microsoft.com/office/2006/metadata/properties" ma:root="true" ma:fieldsID="dc25068c6d577610a73d28bb28de1827" ns3:_="">
    <xsd:import namespace="41294df6-4022-4c51-9d73-84735f58c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4df6-4022-4c51-9d73-84735f58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E2DA-CDDE-4E19-A6D1-77FD81FD968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41294df6-4022-4c51-9d73-84735f58c7ea"/>
  </ds:schemaRefs>
</ds:datastoreItem>
</file>

<file path=customXml/itemProps2.xml><?xml version="1.0" encoding="utf-8"?>
<ds:datastoreItem xmlns:ds="http://schemas.openxmlformats.org/officeDocument/2006/customXml" ds:itemID="{33E4E4E4-0015-4E11-9574-832EC8A5F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90DAB-8F8F-4718-B1D8-A4BF71E5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94df6-4022-4c51-9d73-84735f58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97583-4D3B-482B-9969-C40C92B4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1466</Characters>
  <Application>Microsoft Office Word</Application>
  <DocSecurity>4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Savannah Heath</cp:lastModifiedBy>
  <cp:revision>2</cp:revision>
  <cp:lastPrinted>2023-12-07T21:06:00Z</cp:lastPrinted>
  <dcterms:created xsi:type="dcterms:W3CDTF">2023-12-12T18:11:00Z</dcterms:created>
  <dcterms:modified xsi:type="dcterms:W3CDTF">2023-12-12T18:11:00Z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0x010100080109903223044BB79E5AE7C8A95E02</vt:lpwstr>
  </property>
</Properties>
</file>