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0F292" w14:textId="2612EAFC" w:rsidR="00433FDA" w:rsidRDefault="00433FDA" w:rsidP="000265F4">
      <w:pPr>
        <w:rPr>
          <w:noProof/>
        </w:rPr>
      </w:pPr>
      <w:bookmarkStart w:id="0" w:name="_Hlk160624851"/>
      <w:bookmarkEnd w:id="0"/>
      <w:r w:rsidRPr="00054978">
        <w:rPr>
          <w:b/>
          <w:bCs/>
          <w:noProof/>
        </w:rPr>
        <w:t>Email Subject Line</w:t>
      </w:r>
      <w:r>
        <w:rPr>
          <w:noProof/>
        </w:rPr>
        <w:t xml:space="preserve">: </w:t>
      </w:r>
      <w:r w:rsidR="00B3310D">
        <w:rPr>
          <w:noProof/>
        </w:rPr>
        <w:t>New Transit Service Recommended for Harnett County – Your Input Needed</w:t>
      </w:r>
    </w:p>
    <w:p w14:paraId="3D87FEFF" w14:textId="0519FAF6" w:rsidR="00433FDA" w:rsidRDefault="00433FDA" w:rsidP="00433FDA">
      <w:pPr>
        <w:rPr>
          <w:noProof/>
        </w:rPr>
      </w:pPr>
      <w:r w:rsidRPr="00054978">
        <w:rPr>
          <w:b/>
          <w:bCs/>
          <w:noProof/>
        </w:rPr>
        <w:t>Email Body</w:t>
      </w:r>
      <w:r>
        <w:rPr>
          <w:noProof/>
        </w:rPr>
        <w:t>:</w:t>
      </w:r>
    </w:p>
    <w:p w14:paraId="633B00B7" w14:textId="207181A9" w:rsidR="00BD4BC3" w:rsidRDefault="000265F4" w:rsidP="000265F4">
      <w:pPr>
        <w:jc w:val="center"/>
      </w:pPr>
      <w:r>
        <w:rPr>
          <w:noProof/>
        </w:rPr>
        <w:drawing>
          <wp:inline distT="0" distB="0" distL="0" distR="0" wp14:anchorId="40B3D28C" wp14:editId="14B51250">
            <wp:extent cx="2867025" cy="1823996"/>
            <wp:effectExtent l="0" t="0" r="0" b="5080"/>
            <wp:docPr id="490375843" name="Picture 1" descr="A yellow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75843" name="Picture 1" descr="A yellow and blue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893659" cy="1840941"/>
                    </a:xfrm>
                    <a:prstGeom prst="rect">
                      <a:avLst/>
                    </a:prstGeom>
                  </pic:spPr>
                </pic:pic>
              </a:graphicData>
            </a:graphic>
          </wp:inline>
        </w:drawing>
      </w:r>
    </w:p>
    <w:p w14:paraId="705A156B" w14:textId="6C74D0B8" w:rsidR="00193A51" w:rsidRDefault="002335B3" w:rsidP="00193A51">
      <w:pPr>
        <w:pStyle w:val="Heading1"/>
      </w:pPr>
      <w:proofErr w:type="spellStart"/>
      <w:r>
        <w:t>Microtransit</w:t>
      </w:r>
      <w:proofErr w:type="spellEnd"/>
      <w:r>
        <w:t xml:space="preserve"> with Connections to Regional Destinations Recommended for Harnett County</w:t>
      </w:r>
    </w:p>
    <w:p w14:paraId="0FD4C3ED" w14:textId="26E1FE02" w:rsidR="002335B3" w:rsidRPr="002335B3" w:rsidRDefault="002335B3" w:rsidP="002335B3">
      <w:pPr>
        <w:pStyle w:val="Heading2"/>
      </w:pPr>
      <w:r>
        <w:t>Share Your Thoughts at Upcoming Events, Comment Form</w:t>
      </w:r>
    </w:p>
    <w:p w14:paraId="0971F423" w14:textId="347D5CC6" w:rsidR="00193A51" w:rsidRPr="00193A51" w:rsidRDefault="00104529" w:rsidP="00193A51">
      <w:r w:rsidRPr="001B531B">
        <w:t xml:space="preserve">The </w:t>
      </w:r>
      <w:hyperlink r:id="rId10" w:history="1">
        <w:r w:rsidRPr="00ED7D5F">
          <w:rPr>
            <w:rStyle w:val="Hyperlink"/>
          </w:rPr>
          <w:t>North Harnett Transit Study</w:t>
        </w:r>
      </w:hyperlink>
      <w:r>
        <w:t xml:space="preserve"> proposed transit solution for one of our region’s highest growth areas is</w:t>
      </w:r>
      <w:r w:rsidRPr="001B531B">
        <w:t xml:space="preserve"> </w:t>
      </w:r>
      <w:proofErr w:type="spellStart"/>
      <w:r w:rsidRPr="00076220">
        <w:rPr>
          <w:b/>
          <w:bCs/>
        </w:rPr>
        <w:t>microtransit</w:t>
      </w:r>
      <w:proofErr w:type="spellEnd"/>
      <w:r w:rsidRPr="00076220">
        <w:rPr>
          <w:b/>
          <w:bCs/>
        </w:rPr>
        <w:t xml:space="preserve"> with connections to regional destinations</w:t>
      </w:r>
      <w:r>
        <w:t xml:space="preserve">. </w:t>
      </w:r>
      <w:r w:rsidRPr="001B531B">
        <w:t xml:space="preserve">Launched in November 2023 by the </w:t>
      </w:r>
      <w:r>
        <w:t>N.C.</w:t>
      </w:r>
      <w:r w:rsidRPr="001B531B">
        <w:t xml:space="preserve"> Capital Area Metropolitan Planning Organization (CAMPO) and Harnett County, the study </w:t>
      </w:r>
      <w:r>
        <w:t>has evaluated the public’s need and support for transit</w:t>
      </w:r>
      <w:r w:rsidRPr="001B531B">
        <w:t xml:space="preserve"> in</w:t>
      </w:r>
      <w:r w:rsidRPr="00B94F62">
        <w:t xml:space="preserve"> </w:t>
      </w:r>
      <w:r>
        <w:t>the portion of n</w:t>
      </w:r>
      <w:r w:rsidRPr="00B94F62">
        <w:t>orth</w:t>
      </w:r>
      <w:r>
        <w:t>ern</w:t>
      </w:r>
      <w:r w:rsidRPr="00B94F62">
        <w:t xml:space="preserve"> </w:t>
      </w:r>
      <w:r>
        <w:t>H</w:t>
      </w:r>
      <w:r w:rsidRPr="00B94F62">
        <w:t xml:space="preserve">arnett </w:t>
      </w:r>
      <w:r>
        <w:t>C</w:t>
      </w:r>
      <w:r w:rsidRPr="00B94F62">
        <w:t>ounty</w:t>
      </w:r>
      <w:r>
        <w:t>,</w:t>
      </w:r>
      <w:r w:rsidRPr="00B94F62">
        <w:t xml:space="preserve"> </w:t>
      </w:r>
      <w:r>
        <w:t xml:space="preserve">N.C. that overlaps with the CAMPO boundary, including </w:t>
      </w:r>
      <w:r w:rsidRPr="001B531B">
        <w:t>Angier, Lillington, Coats, Buies Creek, Raven Rock State Park, and Campbell University.</w:t>
      </w:r>
    </w:p>
    <w:p w14:paraId="73AF97C3" w14:textId="485CDBBD" w:rsidR="00193A51" w:rsidRDefault="00104529" w:rsidP="00193A51">
      <w:pPr>
        <w:pStyle w:val="Heading2"/>
      </w:pPr>
      <w:proofErr w:type="spellStart"/>
      <w:r>
        <w:t>Microtransit</w:t>
      </w:r>
      <w:proofErr w:type="spellEnd"/>
      <w:r>
        <w:t xml:space="preserve"> with Regional Connections</w:t>
      </w:r>
    </w:p>
    <w:p w14:paraId="6B70513E" w14:textId="16215B6A" w:rsidR="00104529" w:rsidRDefault="00104529" w:rsidP="00104529">
      <w:pPr>
        <w:spacing w:after="0" w:line="240" w:lineRule="auto"/>
      </w:pPr>
      <w:r w:rsidRPr="001B531B">
        <w:t xml:space="preserve">Based on community feedback and </w:t>
      </w:r>
      <w:r>
        <w:t>transit/</w:t>
      </w:r>
      <w:r w:rsidRPr="001B531B">
        <w:t xml:space="preserve">demographic data, the </w:t>
      </w:r>
      <w:r>
        <w:t xml:space="preserve">proposed recommendation is a hybrid model: </w:t>
      </w:r>
      <w:proofErr w:type="spellStart"/>
      <w:r>
        <w:t>M</w:t>
      </w:r>
      <w:r w:rsidRPr="001B531B">
        <w:t>icrotransit</w:t>
      </w:r>
      <w:proofErr w:type="spellEnd"/>
      <w:r w:rsidRPr="001B531B">
        <w:t xml:space="preserve"> </w:t>
      </w:r>
      <w:r>
        <w:t xml:space="preserve">within a proposed service area combined </w:t>
      </w:r>
      <w:r w:rsidRPr="001B531B">
        <w:t>with connections to</w:t>
      </w:r>
      <w:r>
        <w:t xml:space="preserve"> or from</w:t>
      </w:r>
      <w:r w:rsidRPr="001B531B">
        <w:t xml:space="preserve"> </w:t>
      </w:r>
      <w:r>
        <w:t xml:space="preserve">a set of </w:t>
      </w:r>
      <w:r w:rsidRPr="001B531B">
        <w:t>nearby destination</w:t>
      </w:r>
      <w:r>
        <w:t xml:space="preserve"> options. This would include</w:t>
      </w:r>
      <w:r w:rsidRPr="001B531B">
        <w:t xml:space="preserve"> three Park &amp; Rides north of Harnett County</w:t>
      </w:r>
      <w:r>
        <w:t xml:space="preserve"> that provide connections to existing transit services in Wake County,</w:t>
      </w:r>
      <w:r w:rsidRPr="001B531B">
        <w:t xml:space="preserve"> a</w:t>
      </w:r>
      <w:r>
        <w:t>s well as</w:t>
      </w:r>
      <w:r w:rsidRPr="001B531B">
        <w:t xml:space="preserve"> popular services and shopping centers to the south.</w:t>
      </w:r>
    </w:p>
    <w:p w14:paraId="112B5650" w14:textId="77777777" w:rsidR="00104529" w:rsidRDefault="00104529" w:rsidP="00B25EF8">
      <w:pPr>
        <w:spacing w:after="0" w:line="240" w:lineRule="auto"/>
      </w:pPr>
    </w:p>
    <w:p w14:paraId="381969F8" w14:textId="4DE7DE36" w:rsidR="00104529" w:rsidRPr="00104529" w:rsidRDefault="00104529" w:rsidP="00104529">
      <w:pPr>
        <w:pStyle w:val="Heading2"/>
      </w:pPr>
      <w:r>
        <w:t xml:space="preserve">More on </w:t>
      </w:r>
      <w:proofErr w:type="spellStart"/>
      <w:r>
        <w:t>Microtransit</w:t>
      </w:r>
      <w:proofErr w:type="spellEnd"/>
    </w:p>
    <w:p w14:paraId="3C342AED" w14:textId="5D8335A0" w:rsidR="00104529" w:rsidRPr="00ED7D5F" w:rsidRDefault="00104529" w:rsidP="00104529">
      <w:pPr>
        <w:spacing w:after="0" w:line="240" w:lineRule="auto"/>
      </w:pPr>
      <w:proofErr w:type="spellStart"/>
      <w:r w:rsidRPr="00ED7D5F">
        <w:t>Microtransit</w:t>
      </w:r>
      <w:proofErr w:type="spellEnd"/>
      <w:r w:rsidRPr="00ED7D5F">
        <w:t xml:space="preserve"> combines traditional bus service with ridesharing, allowing riders to travel anywhere within the </w:t>
      </w:r>
      <w:r w:rsidRPr="00B25EF8">
        <w:rPr>
          <w:b/>
          <w:bCs/>
        </w:rPr>
        <w:t>service area</w:t>
      </w:r>
      <w:r w:rsidRPr="00B25EF8">
        <w:t>.</w:t>
      </w:r>
      <w:r w:rsidRPr="00ED7D5F">
        <w:t xml:space="preserve"> </w:t>
      </w:r>
      <w:r>
        <w:t xml:space="preserve">All of this on their own schedule! </w:t>
      </w:r>
      <w:r w:rsidRPr="00ED7D5F">
        <w:t>Users request a ride in real-time using a smartphone app, website, or phone call. It's flexible, convenient, reliable, and open to everyone!</w:t>
      </w:r>
    </w:p>
    <w:p w14:paraId="577173CA" w14:textId="77777777" w:rsidR="00104529" w:rsidRDefault="00104529" w:rsidP="00193A51">
      <w:pPr>
        <w:rPr>
          <w:noProof/>
        </w:rPr>
      </w:pPr>
    </w:p>
    <w:p w14:paraId="0776483C" w14:textId="33AB362D" w:rsidR="00193A51" w:rsidRDefault="00B25EF8" w:rsidP="00193A51">
      <w:r>
        <w:rPr>
          <w:noProof/>
        </w:rPr>
        <w:lastRenderedPageBreak/>
        <w:drawing>
          <wp:inline distT="0" distB="0" distL="0" distR="0" wp14:anchorId="7650100D" wp14:editId="06CA5356">
            <wp:extent cx="5943600" cy="4592955"/>
            <wp:effectExtent l="0" t="0" r="0" b="0"/>
            <wp:docPr id="860655251" name="Picture 1" descr="A map of a large area&#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55251" name="Picture 1" descr="A map of a large area&#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592955"/>
                    </a:xfrm>
                    <a:prstGeom prst="rect">
                      <a:avLst/>
                    </a:prstGeom>
                  </pic:spPr>
                </pic:pic>
              </a:graphicData>
            </a:graphic>
          </wp:inline>
        </w:drawing>
      </w:r>
    </w:p>
    <w:p w14:paraId="5BE95620" w14:textId="64106A07" w:rsidR="00193A51" w:rsidRPr="00193A51" w:rsidRDefault="00193A51" w:rsidP="00193A51">
      <w:pPr>
        <w:pStyle w:val="Heading2"/>
      </w:pPr>
      <w:r w:rsidRPr="00193A51">
        <w:t xml:space="preserve">Your Feedback </w:t>
      </w:r>
      <w:r w:rsidR="00104529">
        <w:t>is Needed</w:t>
      </w:r>
    </w:p>
    <w:p w14:paraId="2199E6B0" w14:textId="4EB37352" w:rsidR="00193A51" w:rsidRPr="00193A51" w:rsidRDefault="00104529" w:rsidP="00193A51">
      <w:r>
        <w:t>The</w:t>
      </w:r>
      <w:r w:rsidRPr="00B94F62">
        <w:t xml:space="preserve"> </w:t>
      </w:r>
      <w:hyperlink r:id="rId12" w:history="1">
        <w:r w:rsidRPr="00D0263B">
          <w:rPr>
            <w:rStyle w:val="Hyperlink"/>
          </w:rPr>
          <w:t>North Harnett Transit Study</w:t>
        </w:r>
      </w:hyperlink>
      <w:r>
        <w:t xml:space="preserve"> has launched a public comment period and events where study team members can be found at community places to discuss the proposal, answer questions, and gain feedback. This will help finalize study recommendations and inform local officials on implementation efforts.</w:t>
      </w:r>
    </w:p>
    <w:p w14:paraId="2833B858" w14:textId="77777777" w:rsidR="00193A51" w:rsidRPr="00193A51" w:rsidRDefault="00193A51" w:rsidP="00193A51">
      <w:pPr>
        <w:pStyle w:val="Heading2"/>
      </w:pPr>
      <w:r w:rsidRPr="00193A51">
        <w:t>How to Get Involved</w:t>
      </w:r>
    </w:p>
    <w:p w14:paraId="6333C99B" w14:textId="77777777" w:rsidR="00193A51" w:rsidRPr="00193A51" w:rsidRDefault="00193A51" w:rsidP="00193A51">
      <w:pPr>
        <w:numPr>
          <w:ilvl w:val="0"/>
          <w:numId w:val="2"/>
        </w:numPr>
      </w:pPr>
      <w:r w:rsidRPr="00193A51">
        <w:rPr>
          <w:b/>
          <w:bCs/>
        </w:rPr>
        <w:t>Visit the Study’s Website</w:t>
      </w:r>
      <w:r w:rsidRPr="00193A51">
        <w:t xml:space="preserve">: Learn more about </w:t>
      </w:r>
      <w:proofErr w:type="spellStart"/>
      <w:r w:rsidRPr="00193A51">
        <w:t>microtransit</w:t>
      </w:r>
      <w:proofErr w:type="spellEnd"/>
      <w:r w:rsidRPr="00193A51">
        <w:t xml:space="preserve"> and its benefits.</w:t>
      </w:r>
    </w:p>
    <w:p w14:paraId="54CA1DA4" w14:textId="555BE109" w:rsidR="00193A51" w:rsidRPr="00193A51" w:rsidRDefault="00193A51" w:rsidP="00193A51">
      <w:pPr>
        <w:numPr>
          <w:ilvl w:val="0"/>
          <w:numId w:val="2"/>
        </w:numPr>
      </w:pPr>
      <w:r w:rsidRPr="00193A51">
        <w:rPr>
          <w:b/>
          <w:bCs/>
        </w:rPr>
        <w:t>Share Your Feedback</w:t>
      </w:r>
      <w:r w:rsidRPr="00193A51">
        <w:t xml:space="preserve">: Use the comment form on the </w:t>
      </w:r>
      <w:hyperlink r:id="rId13" w:history="1">
        <w:r w:rsidRPr="00193A51">
          <w:rPr>
            <w:rStyle w:val="Hyperlink"/>
          </w:rPr>
          <w:t>website</w:t>
        </w:r>
      </w:hyperlink>
      <w:r w:rsidRPr="00193A51">
        <w:t xml:space="preserve"> to share your </w:t>
      </w:r>
      <w:r w:rsidR="00104529">
        <w:t>feedback on the proposed transit solution</w:t>
      </w:r>
      <w:r w:rsidRPr="00193A51">
        <w:t>.</w:t>
      </w:r>
      <w:r w:rsidR="00104529">
        <w:t xml:space="preserve"> </w:t>
      </w:r>
      <w:r w:rsidR="00104529" w:rsidRPr="00104529">
        <w:t xml:space="preserve">The comment period is open now through </w:t>
      </w:r>
      <w:r w:rsidR="00104529" w:rsidRPr="00B25EF8">
        <w:rPr>
          <w:u w:val="single"/>
        </w:rPr>
        <w:t>Monday, April 14, 2025.</w:t>
      </w:r>
    </w:p>
    <w:p w14:paraId="68E010B7" w14:textId="227D379B" w:rsidR="00193A51" w:rsidRPr="00193A51" w:rsidRDefault="00193A51" w:rsidP="00193A51">
      <w:pPr>
        <w:numPr>
          <w:ilvl w:val="0"/>
          <w:numId w:val="2"/>
        </w:numPr>
      </w:pPr>
      <w:r w:rsidRPr="00193A51">
        <w:rPr>
          <w:b/>
          <w:bCs/>
        </w:rPr>
        <w:t>Sign Up for Updates</w:t>
      </w:r>
      <w:r w:rsidRPr="00193A51">
        <w:t xml:space="preserve">: Stay informed about upcoming events and </w:t>
      </w:r>
      <w:r w:rsidR="00B14AC1">
        <w:t xml:space="preserve">the study’s </w:t>
      </w:r>
      <w:r w:rsidRPr="00193A51">
        <w:t>progress.</w:t>
      </w:r>
    </w:p>
    <w:p w14:paraId="4DD2CB82" w14:textId="18D17ECB" w:rsidR="00104529" w:rsidRPr="00193A51" w:rsidRDefault="00193A51" w:rsidP="00DC0FC7">
      <w:pPr>
        <w:numPr>
          <w:ilvl w:val="0"/>
          <w:numId w:val="2"/>
        </w:numPr>
      </w:pPr>
      <w:r w:rsidRPr="00104529">
        <w:rPr>
          <w:b/>
          <w:bCs/>
        </w:rPr>
        <w:t>Attend Community Events</w:t>
      </w:r>
      <w:r w:rsidRPr="00193A51">
        <w:t xml:space="preserve">: Participate in </w:t>
      </w:r>
      <w:r w:rsidR="00104529">
        <w:t xml:space="preserve">upcoming study </w:t>
      </w:r>
      <w:hyperlink r:id="rId14" w:history="1">
        <w:r w:rsidRPr="00193A51">
          <w:rPr>
            <w:rStyle w:val="Hyperlink"/>
          </w:rPr>
          <w:t>events</w:t>
        </w:r>
      </w:hyperlink>
      <w:r w:rsidR="00104529">
        <w:t xml:space="preserve">, including a virtual “Ask A Planner” event on Wednesday, April 9, 2025. Visit the study </w:t>
      </w:r>
      <w:hyperlink r:id="rId15" w:history="1">
        <w:r w:rsidR="00104529" w:rsidRPr="00B1217B">
          <w:rPr>
            <w:rStyle w:val="Hyperlink"/>
          </w:rPr>
          <w:t>website</w:t>
        </w:r>
      </w:hyperlink>
      <w:r w:rsidR="00104529">
        <w:t xml:space="preserve"> for more details.</w:t>
      </w:r>
    </w:p>
    <w:p w14:paraId="0E1E2402" w14:textId="610C8A66" w:rsidR="0034420C" w:rsidRPr="002335B3" w:rsidRDefault="00D07DEA" w:rsidP="00D07DEA">
      <w:pPr>
        <w:pStyle w:val="Heading2"/>
      </w:pPr>
      <w:r w:rsidRPr="002335B3">
        <w:t>Study Schedule</w:t>
      </w:r>
      <w:r w:rsidR="00B14AC1" w:rsidRPr="002335B3">
        <w:t xml:space="preserve"> Update</w:t>
      </w:r>
    </w:p>
    <w:p w14:paraId="56794824" w14:textId="77777777" w:rsidR="00B1217B" w:rsidRDefault="00B1217B" w:rsidP="00B1217B">
      <w:pPr>
        <w:spacing w:after="0" w:line="240" w:lineRule="auto"/>
      </w:pPr>
      <w:r>
        <w:t xml:space="preserve">Beyond this study, additional planning will be needed before operation can begin. </w:t>
      </w:r>
      <w:r w:rsidRPr="00040C8D">
        <w:t xml:space="preserve">Based on public input, transit demand, and feedback from officials and stakeholders, the study </w:t>
      </w:r>
      <w:r>
        <w:t xml:space="preserve">is </w:t>
      </w:r>
      <w:r w:rsidRPr="00040C8D">
        <w:t>develop</w:t>
      </w:r>
      <w:r>
        <w:t>ing</w:t>
      </w:r>
      <w:r w:rsidRPr="00040C8D">
        <w:t xml:space="preserve"> an implementation plan</w:t>
      </w:r>
      <w:r>
        <w:t xml:space="preserve"> to help outline those</w:t>
      </w:r>
      <w:r w:rsidRPr="00040C8D">
        <w:t xml:space="preserve"> future steps for implementing </w:t>
      </w:r>
      <w:r>
        <w:t xml:space="preserve">the proposed </w:t>
      </w:r>
      <w:r w:rsidRPr="00040C8D">
        <w:t xml:space="preserve">transit </w:t>
      </w:r>
      <w:r>
        <w:t>services</w:t>
      </w:r>
      <w:r w:rsidRPr="00040C8D">
        <w:t xml:space="preserve"> in Harnett County</w:t>
      </w:r>
      <w:r>
        <w:t>.</w:t>
      </w:r>
    </w:p>
    <w:p w14:paraId="7E7A9D48" w14:textId="67A3824B" w:rsidR="00193A51" w:rsidRPr="00193A51" w:rsidRDefault="00B1217B" w:rsidP="00433FDA">
      <w:pPr>
        <w:rPr>
          <w:kern w:val="0"/>
          <w14:ligatures w14:val="none"/>
        </w:rPr>
      </w:pPr>
      <w:r>
        <w:lastRenderedPageBreak/>
        <w:t xml:space="preserve">Visit the study website for a full </w:t>
      </w:r>
      <w:hyperlink r:id="rId16" w:history="1">
        <w:r w:rsidRPr="00B1217B">
          <w:rPr>
            <w:rStyle w:val="Hyperlink"/>
          </w:rPr>
          <w:t>schedule</w:t>
        </w:r>
      </w:hyperlink>
      <w:r>
        <w:t xml:space="preserve"> update. </w:t>
      </w:r>
    </w:p>
    <w:p w14:paraId="56C05F88" w14:textId="6EFB131B" w:rsidR="00433FDA" w:rsidRDefault="009E32B3" w:rsidP="00433FDA">
      <w:r>
        <w:t xml:space="preserve">Questions or comments about the North Harnett Transit Study? </w:t>
      </w:r>
    </w:p>
    <w:p w14:paraId="23861EFB" w14:textId="2AAB93D4" w:rsidR="009E32B3" w:rsidRDefault="009E32B3" w:rsidP="00433FDA">
      <w:r>
        <w:t>Contact the Study Team today!</w:t>
      </w:r>
    </w:p>
    <w:p w14:paraId="736AB059" w14:textId="55659317" w:rsidR="009E32B3" w:rsidRPr="009E32B3" w:rsidRDefault="009E32B3" w:rsidP="00433FDA">
      <w:pPr>
        <w:rPr>
          <w:color w:val="0070C0"/>
        </w:rPr>
      </w:pPr>
      <w:r w:rsidRPr="009E32B3">
        <w:rPr>
          <w:color w:val="0070C0"/>
        </w:rPr>
        <w:t>Contact Button + Link</w:t>
      </w:r>
    </w:p>
    <w:p w14:paraId="168BC8EE" w14:textId="77777777" w:rsidR="009E32B3" w:rsidRPr="00433FDA" w:rsidRDefault="009E32B3" w:rsidP="00433FDA"/>
    <w:p w14:paraId="290E9C1B" w14:textId="71E3AE69" w:rsidR="00433FDA" w:rsidRDefault="00433FDA" w:rsidP="00433FDA">
      <w:r>
        <w:t>Email Footer:</w:t>
      </w:r>
    </w:p>
    <w:p w14:paraId="0D9DB2CE" w14:textId="3F59C247" w:rsidR="00433FDA" w:rsidRDefault="00433FDA" w:rsidP="00433FDA">
      <w:r>
        <w:rPr>
          <w:noProof/>
        </w:rPr>
        <w:drawing>
          <wp:inline distT="0" distB="0" distL="0" distR="0" wp14:anchorId="2F3663FF" wp14:editId="42270C46">
            <wp:extent cx="2478312" cy="723900"/>
            <wp:effectExtent l="0" t="0" r="0" b="0"/>
            <wp:docPr id="1346436574" name="Picture 2" descr="A blue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436574" name="Picture 2" descr="A blue and green logo&#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91334" cy="727704"/>
                    </a:xfrm>
                    <a:prstGeom prst="rect">
                      <a:avLst/>
                    </a:prstGeom>
                  </pic:spPr>
                </pic:pic>
              </a:graphicData>
            </a:graphic>
          </wp:inline>
        </w:drawing>
      </w:r>
      <w:r>
        <w:t xml:space="preserve"> </w:t>
      </w:r>
      <w:r>
        <w:tab/>
      </w:r>
      <w:r>
        <w:rPr>
          <w:noProof/>
        </w:rPr>
        <w:drawing>
          <wp:inline distT="0" distB="0" distL="0" distR="0" wp14:anchorId="5462FE81" wp14:editId="0D75CC9E">
            <wp:extent cx="3028950" cy="688957"/>
            <wp:effectExtent l="0" t="0" r="0" b="0"/>
            <wp:docPr id="1538595" name="Picture 3" descr="A blue and green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95" name="Picture 3" descr="A blue and green letters on a black backgroun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51106" cy="693997"/>
                    </a:xfrm>
                    <a:prstGeom prst="rect">
                      <a:avLst/>
                    </a:prstGeom>
                  </pic:spPr>
                </pic:pic>
              </a:graphicData>
            </a:graphic>
          </wp:inline>
        </w:drawing>
      </w:r>
    </w:p>
    <w:p w14:paraId="2FBC5597" w14:textId="7A00EBAA" w:rsidR="00433FDA" w:rsidRPr="003D609B" w:rsidRDefault="00433FDA" w:rsidP="00433FDA">
      <w:pPr>
        <w:rPr>
          <w:color w:val="0070C0"/>
        </w:rPr>
      </w:pPr>
      <w:r w:rsidRPr="003D609B">
        <w:rPr>
          <w:color w:val="0070C0"/>
        </w:rPr>
        <w:t>Link logo to Website</w:t>
      </w:r>
      <w:r w:rsidRPr="003D609B">
        <w:rPr>
          <w:color w:val="0070C0"/>
        </w:rPr>
        <w:tab/>
      </w:r>
      <w:r w:rsidRPr="003D609B">
        <w:rPr>
          <w:color w:val="0070C0"/>
        </w:rPr>
        <w:tab/>
      </w:r>
      <w:r w:rsidRPr="003D609B">
        <w:rPr>
          <w:color w:val="0070C0"/>
        </w:rPr>
        <w:tab/>
      </w:r>
      <w:r w:rsidRPr="003D609B">
        <w:rPr>
          <w:color w:val="0070C0"/>
        </w:rPr>
        <w:tab/>
      </w:r>
      <w:r w:rsidRPr="003D609B">
        <w:rPr>
          <w:color w:val="0070C0"/>
        </w:rPr>
        <w:tab/>
      </w:r>
      <w:r w:rsidRPr="003D609B">
        <w:rPr>
          <w:color w:val="0070C0"/>
        </w:rPr>
        <w:tab/>
      </w:r>
      <w:r w:rsidRPr="003D609B">
        <w:rPr>
          <w:color w:val="0070C0"/>
        </w:rPr>
        <w:tab/>
      </w:r>
      <w:r w:rsidRPr="003D609B">
        <w:rPr>
          <w:color w:val="0070C0"/>
        </w:rPr>
        <w:tab/>
        <w:t>Link logo to Website</w:t>
      </w:r>
    </w:p>
    <w:p w14:paraId="21ACD37E" w14:textId="5731E21D" w:rsidR="00433FDA" w:rsidRPr="003D609B" w:rsidRDefault="00433FDA" w:rsidP="00433FDA">
      <w:pPr>
        <w:rPr>
          <w:color w:val="0070C0"/>
        </w:rPr>
      </w:pPr>
      <w:r w:rsidRPr="003D609B">
        <w:rPr>
          <w:color w:val="0070C0"/>
        </w:rPr>
        <w:t xml:space="preserve">Facebook Icon &amp; Link </w:t>
      </w:r>
      <w:r w:rsidRPr="003D609B">
        <w:rPr>
          <w:color w:val="0070C0"/>
        </w:rPr>
        <w:tab/>
      </w:r>
      <w:r w:rsidRPr="003D609B">
        <w:rPr>
          <w:color w:val="0070C0"/>
        </w:rPr>
        <w:tab/>
      </w:r>
      <w:r w:rsidRPr="003D609B">
        <w:rPr>
          <w:color w:val="0070C0"/>
        </w:rPr>
        <w:tab/>
      </w:r>
      <w:r w:rsidRPr="003D609B">
        <w:rPr>
          <w:color w:val="0070C0"/>
        </w:rPr>
        <w:tab/>
      </w:r>
      <w:r w:rsidRPr="003D609B">
        <w:rPr>
          <w:color w:val="0070C0"/>
        </w:rPr>
        <w:tab/>
      </w:r>
      <w:r w:rsidRPr="003D609B">
        <w:rPr>
          <w:color w:val="0070C0"/>
        </w:rPr>
        <w:tab/>
      </w:r>
      <w:r w:rsidRPr="003D609B">
        <w:rPr>
          <w:color w:val="0070C0"/>
        </w:rPr>
        <w:tab/>
      </w:r>
      <w:r w:rsidRPr="003D609B">
        <w:rPr>
          <w:color w:val="0070C0"/>
        </w:rPr>
        <w:tab/>
        <w:t>Facebook Icon &amp; Link</w:t>
      </w:r>
    </w:p>
    <w:p w14:paraId="68C1D1A2" w14:textId="5D1DB191" w:rsidR="00433FDA" w:rsidRPr="003D609B" w:rsidRDefault="00433FDA" w:rsidP="00433FDA">
      <w:pPr>
        <w:rPr>
          <w:color w:val="0070C0"/>
        </w:rPr>
      </w:pPr>
      <w:r w:rsidRPr="003D609B">
        <w:rPr>
          <w:color w:val="0070C0"/>
        </w:rPr>
        <w:t xml:space="preserve">Twitter Icon &amp; Link </w:t>
      </w:r>
      <w:r w:rsidRPr="003D609B">
        <w:rPr>
          <w:color w:val="0070C0"/>
        </w:rPr>
        <w:tab/>
      </w:r>
      <w:r w:rsidRPr="003D609B">
        <w:rPr>
          <w:color w:val="0070C0"/>
        </w:rPr>
        <w:tab/>
      </w:r>
      <w:r w:rsidRPr="003D609B">
        <w:rPr>
          <w:color w:val="0070C0"/>
        </w:rPr>
        <w:tab/>
      </w:r>
      <w:r w:rsidRPr="003D609B">
        <w:rPr>
          <w:color w:val="0070C0"/>
        </w:rPr>
        <w:tab/>
      </w:r>
      <w:r w:rsidRPr="003D609B">
        <w:rPr>
          <w:color w:val="0070C0"/>
        </w:rPr>
        <w:tab/>
      </w:r>
      <w:r w:rsidRPr="003D609B">
        <w:rPr>
          <w:color w:val="0070C0"/>
        </w:rPr>
        <w:tab/>
      </w:r>
      <w:r w:rsidRPr="003D609B">
        <w:rPr>
          <w:color w:val="0070C0"/>
        </w:rPr>
        <w:tab/>
      </w:r>
      <w:r w:rsidRPr="003D609B">
        <w:rPr>
          <w:color w:val="0070C0"/>
        </w:rPr>
        <w:tab/>
        <w:t xml:space="preserve">     Twitter Icon &amp; Link</w:t>
      </w:r>
    </w:p>
    <w:p w14:paraId="7B64A698" w14:textId="4ABF80D8" w:rsidR="00433FDA" w:rsidRPr="003D609B" w:rsidRDefault="00433FDA" w:rsidP="00433FDA">
      <w:pPr>
        <w:jc w:val="center"/>
        <w:rPr>
          <w:i/>
          <w:iCs/>
        </w:rPr>
      </w:pPr>
      <w:r w:rsidRPr="003D609B">
        <w:rPr>
          <w:i/>
          <w:iCs/>
        </w:rPr>
        <w:t>Instructions on how to unsubscribe from email</w:t>
      </w:r>
      <w:r w:rsidR="00EF2A70" w:rsidRPr="003D609B">
        <w:rPr>
          <w:i/>
          <w:iCs/>
        </w:rPr>
        <w:t xml:space="preserve"> list.</w:t>
      </w:r>
    </w:p>
    <w:p w14:paraId="34A1E7C1" w14:textId="6E943553" w:rsidR="00433FDA" w:rsidRDefault="00433FDA" w:rsidP="00433FDA"/>
    <w:sectPr w:rsidR="00433F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571B6"/>
    <w:multiLevelType w:val="hybridMultilevel"/>
    <w:tmpl w:val="4BE2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9149A"/>
    <w:multiLevelType w:val="multilevel"/>
    <w:tmpl w:val="39A6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2619865">
    <w:abstractNumId w:val="0"/>
  </w:num>
  <w:num w:numId="2" w16cid:durableId="884409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F4"/>
    <w:rsid w:val="000265F4"/>
    <w:rsid w:val="00052CFF"/>
    <w:rsid w:val="00054978"/>
    <w:rsid w:val="00073528"/>
    <w:rsid w:val="000C5D44"/>
    <w:rsid w:val="000E215F"/>
    <w:rsid w:val="00104529"/>
    <w:rsid w:val="00193A51"/>
    <w:rsid w:val="002335B3"/>
    <w:rsid w:val="002E5F16"/>
    <w:rsid w:val="0034420C"/>
    <w:rsid w:val="0038075E"/>
    <w:rsid w:val="003D609B"/>
    <w:rsid w:val="00433FDA"/>
    <w:rsid w:val="00463311"/>
    <w:rsid w:val="005031BB"/>
    <w:rsid w:val="006872F4"/>
    <w:rsid w:val="00695C8E"/>
    <w:rsid w:val="00730DD8"/>
    <w:rsid w:val="0077699C"/>
    <w:rsid w:val="00793464"/>
    <w:rsid w:val="007D22F3"/>
    <w:rsid w:val="009E32B3"/>
    <w:rsid w:val="00AD7AD0"/>
    <w:rsid w:val="00B1217B"/>
    <w:rsid w:val="00B14AC1"/>
    <w:rsid w:val="00B25EF8"/>
    <w:rsid w:val="00B3310D"/>
    <w:rsid w:val="00B62B35"/>
    <w:rsid w:val="00B652C8"/>
    <w:rsid w:val="00BC301E"/>
    <w:rsid w:val="00BD4BC3"/>
    <w:rsid w:val="00BF021A"/>
    <w:rsid w:val="00C24E3D"/>
    <w:rsid w:val="00C51EE1"/>
    <w:rsid w:val="00C67BAF"/>
    <w:rsid w:val="00D07DEA"/>
    <w:rsid w:val="00D556D3"/>
    <w:rsid w:val="00EF2A70"/>
    <w:rsid w:val="00FA1C10"/>
    <w:rsid w:val="0CDDEE56"/>
    <w:rsid w:val="1071169E"/>
    <w:rsid w:val="12FF8217"/>
    <w:rsid w:val="4701B6A8"/>
    <w:rsid w:val="7066C6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3F35"/>
  <w15:chartTrackingRefBased/>
  <w15:docId w15:val="{6FA52767-8A3A-49E5-AA74-B8F8970A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F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42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7D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5F4"/>
    <w:rPr>
      <w:color w:val="0563C1" w:themeColor="hyperlink"/>
      <w:u w:val="single"/>
    </w:rPr>
  </w:style>
  <w:style w:type="character" w:styleId="UnresolvedMention">
    <w:name w:val="Unresolved Mention"/>
    <w:basedOn w:val="DefaultParagraphFont"/>
    <w:uiPriority w:val="99"/>
    <w:semiHidden/>
    <w:unhideWhenUsed/>
    <w:rsid w:val="000265F4"/>
    <w:rPr>
      <w:color w:val="605E5C"/>
      <w:shd w:val="clear" w:color="auto" w:fill="E1DFDD"/>
    </w:rPr>
  </w:style>
  <w:style w:type="character" w:customStyle="1" w:styleId="Heading1Char">
    <w:name w:val="Heading 1 Char"/>
    <w:basedOn w:val="DefaultParagraphFont"/>
    <w:link w:val="Heading1"/>
    <w:uiPriority w:val="9"/>
    <w:rsid w:val="00433F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4420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07DE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BC301E"/>
    <w:rPr>
      <w:sz w:val="16"/>
      <w:szCs w:val="16"/>
    </w:rPr>
  </w:style>
  <w:style w:type="paragraph" w:styleId="CommentText">
    <w:name w:val="annotation text"/>
    <w:basedOn w:val="Normal"/>
    <w:link w:val="CommentTextChar"/>
    <w:uiPriority w:val="99"/>
    <w:unhideWhenUsed/>
    <w:rsid w:val="00BC301E"/>
    <w:pPr>
      <w:spacing w:line="240" w:lineRule="auto"/>
    </w:pPr>
    <w:rPr>
      <w:sz w:val="20"/>
      <w:szCs w:val="20"/>
    </w:rPr>
  </w:style>
  <w:style w:type="character" w:customStyle="1" w:styleId="CommentTextChar">
    <w:name w:val="Comment Text Char"/>
    <w:basedOn w:val="DefaultParagraphFont"/>
    <w:link w:val="CommentText"/>
    <w:uiPriority w:val="99"/>
    <w:rsid w:val="00BC301E"/>
    <w:rPr>
      <w:sz w:val="20"/>
      <w:szCs w:val="20"/>
    </w:rPr>
  </w:style>
  <w:style w:type="paragraph" w:styleId="CommentSubject">
    <w:name w:val="annotation subject"/>
    <w:basedOn w:val="CommentText"/>
    <w:next w:val="CommentText"/>
    <w:link w:val="CommentSubjectChar"/>
    <w:uiPriority w:val="99"/>
    <w:semiHidden/>
    <w:unhideWhenUsed/>
    <w:rsid w:val="00BC301E"/>
    <w:rPr>
      <w:b/>
      <w:bCs/>
    </w:rPr>
  </w:style>
  <w:style w:type="character" w:customStyle="1" w:styleId="CommentSubjectChar">
    <w:name w:val="Comment Subject Char"/>
    <w:basedOn w:val="CommentTextChar"/>
    <w:link w:val="CommentSubject"/>
    <w:uiPriority w:val="99"/>
    <w:semiHidden/>
    <w:rsid w:val="00BC301E"/>
    <w:rPr>
      <w:b/>
      <w:bCs/>
      <w:sz w:val="20"/>
      <w:szCs w:val="20"/>
    </w:rPr>
  </w:style>
  <w:style w:type="character" w:customStyle="1" w:styleId="eop">
    <w:name w:val="eop"/>
    <w:basedOn w:val="DefaultParagraphFont"/>
    <w:rsid w:val="009E32B3"/>
  </w:style>
  <w:style w:type="paragraph" w:styleId="ListParagraph">
    <w:name w:val="List Paragraph"/>
    <w:basedOn w:val="Normal"/>
    <w:uiPriority w:val="34"/>
    <w:qFormat/>
    <w:rsid w:val="00AD7AD0"/>
    <w:pPr>
      <w:ind w:left="720"/>
      <w:contextualSpacing/>
    </w:pPr>
  </w:style>
  <w:style w:type="paragraph" w:styleId="Revision">
    <w:name w:val="Revision"/>
    <w:hidden/>
    <w:uiPriority w:val="99"/>
    <w:semiHidden/>
    <w:rsid w:val="007D22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99272">
      <w:bodyDiv w:val="1"/>
      <w:marLeft w:val="0"/>
      <w:marRight w:val="0"/>
      <w:marTop w:val="0"/>
      <w:marBottom w:val="0"/>
      <w:divBdr>
        <w:top w:val="none" w:sz="0" w:space="0" w:color="auto"/>
        <w:left w:val="none" w:sz="0" w:space="0" w:color="auto"/>
        <w:bottom w:val="none" w:sz="0" w:space="0" w:color="auto"/>
        <w:right w:val="none" w:sz="0" w:space="0" w:color="auto"/>
      </w:divBdr>
    </w:div>
    <w:div w:id="30770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thharnetttransitstudy.com/engage" TargetMode="Externa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harnetttransitstudy.com"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northharnetttransitstudy.com/schedul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https://www.northharnetttransitstudy.com/engage" TargetMode="External"/><Relationship Id="rId10" Type="http://schemas.openxmlformats.org/officeDocument/2006/relationships/hyperlink" Target="https://www.northharnetttransitstudy.com/"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northharnetttransitstudy.com/eng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B6C5C543EF544B91D7BDE8AB6C4F42" ma:contentTypeVersion="15" ma:contentTypeDescription="Create a new document." ma:contentTypeScope="" ma:versionID="3d0c10a76497f45ccee43628f81fc5b6">
  <xsd:schema xmlns:xsd="http://www.w3.org/2001/XMLSchema" xmlns:xs="http://www.w3.org/2001/XMLSchema" xmlns:p="http://schemas.microsoft.com/office/2006/metadata/properties" xmlns:ns2="865164b0-475c-481d-a46e-bdcf14146c7f" xmlns:ns3="836f483d-bf8d-400d-9da6-90904e5cd5ff" targetNamespace="http://schemas.microsoft.com/office/2006/metadata/properties" ma:root="true" ma:fieldsID="4a048ea446fe43c7f191232e2872c617" ns2:_="" ns3:_="">
    <xsd:import namespace="865164b0-475c-481d-a46e-bdcf14146c7f"/>
    <xsd:import namespace="836f483d-bf8d-400d-9da6-90904e5cd5f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164b0-475c-481d-a46e-bdcf14146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5d298e1-810f-4711-8be9-ef4702f2a38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f483d-bf8d-400d-9da6-90904e5cd5f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03508875-c12e-4e46-bd51-8155891fc61e}" ma:internalName="TaxCatchAll" ma:showField="CatchAllData" ma:web="836f483d-bf8d-400d-9da6-90904e5cd5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5164b0-475c-481d-a46e-bdcf14146c7f">
      <Terms xmlns="http://schemas.microsoft.com/office/infopath/2007/PartnerControls"/>
    </lcf76f155ced4ddcb4097134ff3c332f>
    <TaxCatchAll xmlns="836f483d-bf8d-400d-9da6-90904e5cd5f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8E975-EF8E-46EA-9B0B-6AF893A68025}">
  <ds:schemaRefs>
    <ds:schemaRef ds:uri="http://schemas.microsoft.com/sharepoint/v3/contenttype/forms"/>
  </ds:schemaRefs>
</ds:datastoreItem>
</file>

<file path=customXml/itemProps2.xml><?xml version="1.0" encoding="utf-8"?>
<ds:datastoreItem xmlns:ds="http://schemas.openxmlformats.org/officeDocument/2006/customXml" ds:itemID="{4D1C5239-7DC3-45E3-964D-703A46385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164b0-475c-481d-a46e-bdcf14146c7f"/>
    <ds:schemaRef ds:uri="836f483d-bf8d-400d-9da6-90904e5cd5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46D4D-719B-4253-8FC1-D6D072818945}">
  <ds:schemaRefs>
    <ds:schemaRef ds:uri="http://schemas.microsoft.com/office/2006/metadata/properties"/>
    <ds:schemaRef ds:uri="http://schemas.microsoft.com/office/infopath/2007/PartnerControls"/>
    <ds:schemaRef ds:uri="865164b0-475c-481d-a46e-bdcf14146c7f"/>
    <ds:schemaRef ds:uri="836f483d-bf8d-400d-9da6-90904e5cd5ff"/>
  </ds:schemaRefs>
</ds:datastoreItem>
</file>

<file path=customXml/itemProps4.xml><?xml version="1.0" encoding="utf-8"?>
<ds:datastoreItem xmlns:ds="http://schemas.openxmlformats.org/officeDocument/2006/customXml" ds:itemID="{54ABAC9A-481C-4B6B-8CDC-4F8F468DAA4D}">
  <ds:schemaRefs>
    <ds:schemaRef ds:uri="http://schemas.openxmlformats.org/officeDocument/2006/bibliography"/>
  </ds:schemaRefs>
</ds:datastoreItem>
</file>

<file path=docMetadata/LabelInfo.xml><?xml version="1.0" encoding="utf-8"?>
<clbl:labelList xmlns:clbl="http://schemas.microsoft.com/office/2020/mipLabelMetadata">
  <clbl:label id="{59096ad9-8b60-446a-90b7-017dbb9421a3}" enabled="1" method="Standard" siteId="{3d234255-e20f-4205-88a5-9658a402999b}" removed="0"/>
</clbl:labelList>
</file>

<file path=docProps/app.xml><?xml version="1.0" encoding="utf-8"?>
<Properties xmlns="http://schemas.openxmlformats.org/officeDocument/2006/extended-properties" xmlns:vt="http://schemas.openxmlformats.org/officeDocument/2006/docPropsVTypes">
  <Template>Normal</Template>
  <TotalTime>4</TotalTime>
  <Pages>3</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WSP</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Ezerins, Elaine</dc:creator>
  <cp:keywords/>
  <dc:description/>
  <cp:lastModifiedBy>Ezerins, Elaine</cp:lastModifiedBy>
  <cp:revision>3</cp:revision>
  <dcterms:created xsi:type="dcterms:W3CDTF">2025-03-03T16:56:00Z</dcterms:created>
  <dcterms:modified xsi:type="dcterms:W3CDTF">2025-03-04T16:51:00Z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0x0101006BB6C5C543EF544B91D7BDE8AB6C4F42</vt:lpwstr>
  </property>
  <property fmtid="{D5CDD505-2E9C-101B-9397-08002B2CF9AE}" pid="3" name="MediaServiceImageTags">
    <vt:lpwstr/>
  </property>
</Properties>
</file>