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E653" w14:textId="7A5728A5" w:rsidR="00157E24" w:rsidRDefault="006710C6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6EF862F8" wp14:editId="131DD3E8">
                <wp:simplePos x="0" y="0"/>
                <wp:positionH relativeFrom="page">
                  <wp:posOffset>333375</wp:posOffset>
                </wp:positionH>
                <wp:positionV relativeFrom="page">
                  <wp:posOffset>362585</wp:posOffset>
                </wp:positionV>
                <wp:extent cx="7143750" cy="809625"/>
                <wp:effectExtent l="0" t="0" r="0" b="0"/>
                <wp:wrapNone/>
                <wp:docPr id="61491486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0" cy="809625"/>
                          <a:chOff x="525" y="571"/>
                          <a:chExt cx="11250" cy="1275"/>
                        </a:xfrm>
                      </wpg:grpSpPr>
                      <pic:pic xmlns:pic="http://schemas.openxmlformats.org/drawingml/2006/picture">
                        <pic:nvPicPr>
                          <pic:cNvPr id="107088666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" y="571"/>
                            <a:ext cx="3593" cy="1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23625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0" y="1830"/>
                            <a:ext cx="11220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691E1" id="docshapegroup1" o:spid="_x0000_s1026" style="position:absolute;margin-left:26.25pt;margin-top:28.55pt;width:562.5pt;height:63.75pt;z-index:15728640;mso-position-horizontal-relative:page;mso-position-vertical-relative:page" coordorigin="525,571" coordsize="11250,12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AsEQSAwAAPgcAAA4AAABkcnMvZTJvRG9jLnhtbJxV227bMAx9H7B/&#10;EPze+pKbYyQptt4woNuCtfsARZZtobIkSEqc/P0oWU6bdkO7PsSQRJE6PDxkFhf7lqMd1YZJsYzS&#10;8yRCVBBZMlEvo98PN2d5hIzFosRcCrqMDtREF6vPnxadKmgmG8lLqhEEEabo1DJqrFVFHBvS0Bab&#10;c6moAGMldYstbHUdlxp3EL3lcZYk07iTulRaEmoMnF71xmjl41cVJfZnVRlqEV9GgM36r/bfjfvG&#10;qwUuao1Vw0iAgT+AosVMwKPHUFfYYrTV7FWolhEtjazsOZFtLKuKEepzgGzS5EU2t1pulc+lLrpa&#10;HWkCal/w9OGw5MfuVqt7tdY9eljeSfJogJe4U3Xx3O72dX8ZbbrvsoR64q2VPvF9pVsXAlJCe8/v&#10;4cgv3VtE4HCWjkezCZSBgC1P5tNs0heANFAl5zaBEwTGySwdLNfBOU2zwTXNZt4xxkX/rIcaoK0W&#10;ipECfoEuWL2i621ZgZfdahqFIO27YrRYP27VGVRWYcs2jDN78CoFhhwosVsz4ph2G2B2rREroWuS&#10;WZLn0+k0jZDALbBaSmIarGjmSBgu967YpeZLhIS8bLCo6RejQOcQB9yHI61l11BcGnfsinkaxW9P&#10;4Gw4UzeMc1dDtw6JQ6u8kNpfuOtlfCXJtqXC9n2pKQcOpDANUyZCuqDthkKy+lsZSms0+QW4fQca&#10;q6kljXu8AhDhHOp7NHjETyBdOgZU+6YQ8/HoVFGDGEeTOVicEtM0n3uOBjkBx9rYWypb5BYAGnB6&#10;lePdnXGIAdlwxWEW0lE30OxwBcYBphtFMNvMwCjsXnH6X+1775QBaFzYZyKaZyPop/Fs0NAdExSN&#10;XV7h4qXom5zsRWjyo1x8yIeDAun1ajlxcZt3cT0ZQ287QvNRmKwD2dC8Wej7/oF/Us0B9ruoxgUX&#10;qIPH5gnMBVcFIzkrBw0bXW8uuUY7DJN/fJOnXy9DjU+uwYQVpZeg65brsLaY8X4NhebCz8Keg57N&#10;jSwPa+3q7biB2vqVH9KwOvkXeL73t57+9lZ/AAAA//8DAFBLAwQKAAAAAAAAACEAmSkTAkBdAABA&#10;XQAAFQAAAGRycy9tZWRpYS9pbWFnZTEuanBlZ//Y/+AAEEpGSUYAAQEBAGAAYAAA/9sAQwADAgID&#10;AgIDAwMDBAMDBAUIBQUEBAUKBwcGCAwKDAwLCgsLDQ4SEA0OEQ4LCxAWEBETFBUVFQwPFxgWFBgS&#10;FBUU/9sAQwEDBAQFBAUJBQUJFA0LDRQUFBQUFBQUFBQUFBQUFBQUFBQUFBQUFBQUFBQUFBQUFBQU&#10;FBQUFBQUFBQUFBQUFBQU/8AAEQgAsAI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qc+qWVocT3lvC3/TSQL/ADNR&#10;x65psxxHqFrI3+zMp/rUXXcDQopqsGGR0p1WAUUUUAFFFFABRRRQAUUUUAFFFFABRRRQAUUUUAFF&#10;FFABRRRQAUUUUAFFFFABRRRQAUUUUAFFFFABRRRQAUUUUAFFFFABRRRQAUUUUAFFFFABRRRQAUUU&#10;UAFFFFACYxSEGqOp6xY6ND52oX1vYw/37iURr+ZIFcrc/G34d2j7J/HfhuGT+6+rQA/q1NRlLZX9&#10;DKVSMN2l66Hbhj607PFcjpfxW8Fa2wTT/GGhXzHottqUMh/8dY11UcqyIrKwZW5DL0NDi47qxUZq&#10;WzuS0UUUiwooooAKKKKACiiigAooooAbx6VznivxzpHhC28zUbrZIVylvH80j/Qf1PFcd8T/AIwR&#10;+GjJpmkFZtUPEkrcpb/4t7du/pXgF9fXGpXUlzdzSXFxI255ZGyWNeHi8xjQlyUtX+CMpTtseneI&#10;/wBoHVr5mj0i3j02HGBLIPMl+vPyj8j9a8/1PxXrOsljfapdXKn+GSY7Py6VkUV81UxNWt8cm/y+&#10;4zcnIKKKK5SS7p+sX2ktusr64s2/vQzMn8jXb6B8cvEejlUupI9Vtx1WdcPj2ZefzzXnnWit6dep&#10;R+CTXzFzOJ9R+DPixovjApCjtY6gf+XW44LH/ZPRv5+1dx0r4kVirZHysvzfLXtHwu+Msoli0jX5&#10;tynCQXsn3geyyHuP9r86+jwmZ875K2j79PmdEZ9z3WiiivoTQKKKKAG5P4V4R8S/i5rOk+Lbqw0a&#10;8WC2tQInPkq+6Tqx+YE8Zx/wGvY/Eusx+HtDvtSm+5bRF9vqew/E4FfHl1dSX11NcTt5k0zl3b+8&#10;Sck/rXgZpiXSUYQdm9dHZ2M5ysdr/wALu8Yf9BRf/AWL/wCJo/4Xd4w/6Ci/+AsX/wATXC0V879a&#10;r/zv72Zc0j2H4b/F/W9U8W2djrN4txaXOYVxCiYkP3T8qg9Rj/gVe954zmvii3uJLW4jniby5InD&#10;oy/wkHINfYPhjW4/Emgafqce3FxEHKj+FujD8DkV9FleJdWMoTbbWuu9jSD5jYooor3zUZt7Y4r8&#10;5vjL+118U/B/xX8W6LpPiGO206x1Ke3t4v7Pt3KRqxAG5kJP41+jPU1+QX7Rf/JePHv/AGGbr/0M&#10;19HkVGnWryjVipadVfqfL57WqUaMJUpOOvR26HZf8NxfGX/oaov/AAWWn/xuj/huL4y/9DVF/wCC&#10;y0/+N14PRX2v1LC/8+Y/cj4r6/i/+f0vvZ7x/wANwfGX/oaov/BZa/8AxuvaP2Sv2sPGXj/4sReG&#10;/GesR6ha6hbSiz22kMBSdcOOY1GQUVxg99tfEFbXgzxPc+B/F+i6/Zf8fWmXcV2i/wB4qwO0+xxg&#10;1hiMuw1WjKEKSTadmkk79DfD5liKVaM51G0mrpttW6n7UjpSHmqGhazbeItF0/VbKTzbK9t47mB/&#10;70bqGU/ka0Cc1+W7aM/VU+bVDqKKKYxmBn61geNvFFr4J8Ja14guubfTbSW7dem7YpbH1OMCt/hq&#10;+Xv+CgXj7/hGvg9b6BDIFufEN2sTL0PkRYkc/wDfflD/AIFXRhaP1mvCl3a+7qceKrfV6E6vZP7+&#10;n4nyu37cHxjZmYeKIV+b7q6XbfL7cx5pv/DcHxl/6GqL/wAFlr/8brweiv1D6jhf+fUfuR+XfX8X&#10;/wA/pfez3j/huL4y/wDQ1Rf+Cy0/+N0f8NxfGX/oaov/AAWWn/xuvB6KPqWF/wCfMfuQfX8X/wA/&#10;pfez9MP2KfjD4r+MHhfxJeeLNRXUrizvI4oGW3ih2oY8kYjUA8+teCfHj9rT4o+CfjB4q0LRvEUd&#10;rpdjeGK3ibT7d9ihQcbmQk9e9ekf8E2Wx4H8Yn/qJRf+iq+WP2pv+ThPHPb/AImDfyWvnsNhqEsz&#10;rU5U00krKystuh9FisTXjltCpGbTb1d3d79Tov8AhuL4y/8AQ1Rf+Cy0/wDjdH/DcXxl/wChqi/8&#10;Flp/8brweivofqWF/wCfMfuR879fxf8Az+l97PeP+G4vjL/0NUX/AILLT/43R/w3F8Zf+hqi/wDB&#10;Zaf/ABuvB6KPqWF/58x+5B9fxf8Az+l97PeP+G4vjL/0NUX/AILLT/43S/8ADcfxk/6GiH/wV23/&#10;AMbrwaij6lhf+fMfuQfX8X/z+l97PpLSf2/PivpjqbmbR9UXuLqxAz/36ZK9c8Bf8FHdPuZUt/GH&#10;heWxDcG90ubzUB94mwQPozfSvhKjFctXKcFVWsEvTT8jppZvjaT+Nv11/M/ZnwL8R/DfxM0can4Z&#10;1m11i04DtAfnjJ6K6HDIfZgK6jGO/PrX4u+BvHmvfDnxBb614d1GbTNQh/jhb5XHdWB4ZT3ByK/T&#10;X9mn9pDTfj14cdZY49P8UWCD7dp6scMOnnRZ5MZP4qeD2LfH5hlM8GvawfNH8V6n2WXZvDGP2U1y&#10;z/B+n+R7YFIUVHPOlvFJLLIscaqWZ2O0KB1JPYVznxB+IGhfDHwzc6/4hvhYafb/AMTHLSuekaL1&#10;ZjjgD+Wa/Nj9oD9q7xL8bbuawt5JND8KKf3emQyfNMAeGncfeP8AsfcH+0eTyYHL6uOfu6RW7e3/&#10;AATqx+ZUsAve1k9kv60PrD4u/t3+DPAjzaf4bjPjDVUyDJbP5dnGfeXB3/8AAAQf7wr5M8e/tj/F&#10;Hx3I6DX20Cyf7troi/Z8f9tMmT/x/FeH0tfd4bKcLho/DzPu9T4PE5risS/elyrstP8AglrUNUvN&#10;Yumub+6uLy4frLcSGR2/EkmqoOKCMUAZr1vhPI+IK6Hwt8Q/E/giVX0DxDqWkEfNttLpo0b6oDgj&#10;2Nc9RRKMZx5ZK68yoycJc0XZ+R9VfDb/AIKC+NfDskdv4ssbXxTYDhp0UW10B9VG0/QoM/3q+zPh&#10;L+0N4K+NVoD4f1NRqCrul0q7xHdRevy5IYe6kj3r8iatafqV1o99b3thdTWd5A4eK4t5CkiMOhDD&#10;BB968DF5Lh665qa5H5bfce/hc7xGHfLVfPHz3+8/bj0NA68V8V/s0ftvjWZLPwv8RbiO2u2xHa68&#10;2ESU9As/QKf+mg4PfHVvtMEEYzXwmJwtXBz5Kq9H0fofe4XF0sZT56T9V1XqSUUUVynaFFFFADeo&#10;rzz4uePv+EM0gW1m3/E2vARH/wBMl6F/6D/61d3eXkWn2c1zO+yGFDJI57KBkmvkbxh4mn8XeIrz&#10;U59y+Y37uP8AuRj7o/Lr714+YYr2FO0d5fgu5E3yox5JHkkZ3ZmYtuLNyWJ70yiivjDnFrX0Dwlq&#10;/ieZo9MsJrrDbS6/Kg+rnAFdj8KvhY3i6T+0dQzHpEZwFXg3DDsD2Udz+X+z9Eafp9tpdtHbWkMd&#10;vbxjCRxrgLXtYPLnXXPN2j07s0ULngFl+zz4gnTdcXdla7u25nK/kMfrU1z+zrraR5t9RspW9H3J&#10;/Q19C/rQPyr2f7Lw1rWf3l8kT5C8ReBNc8K86lYSRQjpOuHjPp8wyB+NYFfak8Md3C0UqLJE4wyO&#10;uQwPYg14J8XfhOmgpJrWjR7bDd/pFsoz5Gf40/2fUdvp93yMVlrpLnpO66rqiJQseS0UUV4ZmfQv&#10;wQ8dt4g0xtGvJCb6yTMbnrLFnH5rwP8Avn3r1gjivjvwhr7+GPEen6kjNthlHmKv8UZ4YfiC1fYE&#10;cqzxK6EMjAMGHcGvs8trutStLeOny6G8HzIlooor2DQ8d/aG8R/ZdKsdFiOJLp/Om/65r0H4n/0G&#10;vA66r4meI/8AhJ/Gd/dK263R/Jg9PLXgEex+Y/8AAq5avgsbW9tXk+my9Ec0nzMSipLe3kuriOCJ&#10;fMkkYIir1Yk4ApJI3jZkddrK20q38JHUVwkjete8fs7+I/tGnX+iysPMgf7REP8AZbhh+Bx/31Xg&#10;/Wun+G3iH/hGPGem3jNtgd/In9PLfg5+nyn/AIDXfg63sa8ZdNn6MqMrM+tqKKK+8Okb/FX5A/tF&#10;/wDJd/Hv/YZuv/QzX6/fxV+QP7Rf/Jd/Hv8A2Gbr/wBDNfUcPf7xP0/U+S4i/gQ9f0POaKKK+9Pg&#10;QooooA/TX9hL4g/8Jl8EbfS55PMvfD1w1i+4/N5R+eI/TDFB/wBc6+js8V+bX/BP/wCIP/CMfGGb&#10;w/M+2z8Q2xhC9vPizJGf++fNH/Alr9JQQRxX5jm2H+r4uXaWq+e/4n6hk+I9vhI946P5bfgPooor&#10;yD2xnQmvzO/b28e/8JX8bZNIhk3WegW0doFXp5zfvJD9fmjU/wDXOv0e8Ta9a+F/D2qazetstNPt&#10;ZbuZvSNFLN+gr8ZPE+v3XizxHqmtXrbrzUrmW7lP+07Fj+HNfU8P0OetKs/sqy9X/wAA+S4hr8lG&#10;NFfad36L/gmVRRRX3h8CFFFFAH39/wAE2f8AkRvGX/YSi/8ARVfK/wC1P/ycJ45/7CDfyWvqj/gm&#10;z/yI3jL/ALCUX/oqvlf9qf8A5OE8c/8AYQb+S18zhP8Aka1/RfofT4z/AJFOH9f8zymiiivpj5g9&#10;c+G37LXxA+LXhiPX/Dlja3GnPI8KvNeRxnch54JzXVf8MHfF3/oFaf8A+DCL/GvrH9gfj9nuy/7C&#10;F1/6EK+jOMZr4jF51iqNedKKVk2tn/mfdYTJMLWoQqzbvJJvVf5H5hH9hH4unn+ydPb/ALiUX+NY&#10;+rfsZfGHSY2kbwi11GP4rW8gmP8A3wH3fpX6q0uOK5lxBiuy+5/5nS+HsJ0cl81/kfif4g8Nav4U&#10;v2sda0u80i+HzG3vrdoXx64YA/jWZX7I/Eb4ZeHfir4fm0XxJpsd9bOCI32gS27H/lpE/VW9x+OR&#10;X5S/Gb4XX/wc+Iuq+GL1/PW2cPb3BXaJoWGUf8uD6FW/u19Jl2aQx14SXLJa26NeR8xmWVTwFpxf&#10;NF6X6p+Zw9dZ8LviLqXwo8d6V4m0pv8ASLKUNJFuwJojw8bezDcPbr1WuUor25wjOLhJXTVmeLCc&#10;oSU07NO6PUPj/wDHnWPjv4xk1C7eS20a2Yppumlvkhj/ALx7F2x8x/AcKK8vJzSU9VLsoCszFuFq&#10;KVKFCChTVkti6tWdabnN3b3YyvXPhF+y749+Max3el6athoz/wDMU1FjDAw/2OC0n/AQRnqRX0D+&#10;z1+yHpnhfTLPxj8TrXz72QLLZeHZl4TuGnXu3fyzwP4snhfoHWPFF3qq+Qv+i2arhbeHhAB0Hv8A&#10;yr4vNeJKeFk6WHtKXfofT4DI3UiquKul0S3+fY8P8OfsLfD7w5EreKfFd/rt4Pvw6eqwQ59Ojt+O&#10;8fSu2tf2fPgbp67Y/A9xdOvV7i9nJb85sfpXRUhNfDVs9x9aXN7Vr0dvyPqoZfhKceWNNfNX/M5j&#10;Uf2bfgXrEZQeFL3SZD/y3tr2bj8GkYfpXnPiv/gn/omsxvL4D8aMLjb8lhrag7v+2iKGUf8AbM17&#10;bTvu/MKrD5/j6Mr87frr+dyauW4StHllTS9FZ/gfnZ8S/g54u+EepfY/E+jTWG9tsN2vzwT/AO5I&#10;uVPrjqO4WuM6V+rc2rWmvaTLoniexh13RbhdksF0oc49RnuOoPUdiK+Nv2nP2UH+F8DeLPCLyap4&#10;KuG3MrZabTyxwAx6lM8BzyOh5wT+h5VxBSx37qt7s/wZ8hmOSzw0XVoPmj17r/M+bOlfcn7E/wC1&#10;FLcy2fw78WXnmSYEWj38zfM2OluxPX/YJ/3P7tfDlSW9xJazRzwSNDNEwdHjbaVIOQQRyD6V7+Mw&#10;lPGUXSn8n2fc8jB4upg6yqw+a7o/b7r7UvrXi/7K/wAal+Nnwwt7u7kB1/TWFnqcf3SZAPllx6OO&#10;fTO4fw17PivyurTlQqOnPdOx+rUa0a9NVYbNXQ+iiiszc8w+PWvnSfCC2MbYn1CTyv8AtmvzN/7K&#10;P+BV84V6p+0LqhuvFlpZBv3drbBtv+0xJP6Ba8rr4fMqntMQ/LQ5p7hWp4Y0KXxPr9jpkPytcuFL&#10;f3VHLN+ADGsyvX/2ddGFxrGqaoy/8e0Swp9WJJP5L/49XNhqPtq0Yd3r6dQjG7PctL0y30jT7eyt&#10;Y/Kt4ECRr/dAq3toWgnFffpJaI6RaKKKoAqC4t47y3kgmRZIZVKOjdGBGCKnooA+OfFuif8ACN+J&#10;dR03GFgmIRv4mU8qfyK1kV9nTaTZXMjPNZwSuerSRgk/mKb/AGDpn/QPtf8Avyv+FfMyyi8m4zsv&#10;Qw9mfGdfWHwu1E6t4B0WYncyw+Sf+AEp/wCy1ujQdMP/ADD7X/vyv+FWLe2itowkMawxjokahR+l&#10;d2DwDwsnLmvdWtaxcYcpNjiuT+JviT/hF/BuoXSNtuHTyYPXe3AI+g3H/gNdaD0rwH9obxH9p1ay&#10;0WJv3dqnnTBe8jfdH4Dn/gVdONrexoSkt9l6sqT5UeQUUUV8Gcx6B8EvDv8Abnje3nkXdb2ANy3+&#10;8OE/U5/4DVb4weH/APhH/HV8EXbDd/6VH/wL73/j+6vVPgF4f/svwlJqEi7ZtRk3D/rmmVX9dx/4&#10;FVP9ofQPtmh2OrRr+8s5fLk/65v3/Agf99V9C8L/ALBfre/y/wCGNLe4eAUUUV88Zn1h8MfEX/CT&#10;+C9PuXbdcRp5E2eu9eMn6jDf8CrrMcV4F+zz4iNtq17o0rfu7lPOiB/vpwR+I5/4DXvxPWvvMFW9&#10;tQjJ77P1R0xfMhB1r8gf2i/+S7+Pf+wzdf8AoZr9fv4q/IH9ov8A5Lv49/7DN1/6Ga+34e/3ifp+&#10;p8pxF/Ah6/oec0UUV96fAmx4t8MXXhDW5NLvVzMkcUwb+9HLEsqH8UdTWPX1N+2R8PTY+E/hj40t&#10;4/3d7oltpt2V+75qQq8ZPuUMg+kdfLXauTB4j6xRVT1T9VozsxeH+rVnS9GvR6o1vCniO68HeJ9K&#10;12xbbd6bcxXcQ/2kYMAfY4wa/Znw3r1p4o8P6brFi3mWWoWsV3A396N1DL+hr8UK/S39gv4hf8Jd&#10;8FV0aeTfe+HrlrQq33vJb95Gf1dR/wBc6+e4gw/PSjXj9l2foz6Dh7EclaVB/aV16r/gH0xRRRXw&#10;x9+fNn7ePj7/AIRH4HzaXBJtu9fuUsRt+95S/vJD9MKFP/XSvzN619Rf8FBfHh8R/F608PQyl7XQ&#10;LQIynp582JH/APHPKH/Aa+XK/Ssnw/scJHvLX79vwPzDOcR7bFy7R0Xy3/EX6V0eoeDLjTfAWj+J&#10;p9yw6nfXVpAjL94QLCTJ9My4/wCAtXPQwvcTRxxq0kjsFRF5LE9AK+sf2yfAafDL4Q/Bfw0iqslh&#10;b3on29GmYQPKfxkZjXdWxHsq1Kl1k39yTf52OGjQ9rRqVekEvvckvyufJdFFFdpwn39/wTZ/5Ebx&#10;l/2Eov8A0VXyv+1P/wAnCeOf+wg38lr6o/4Js/8AIjeMv+wlF/6Kr5X/AGp/+ThPHP8A2EG/ktfM&#10;4T/ka1/RfofT4z/kU4f1/wAzymiiivpj5g/Tj9gX/k3uz/7CF1/6GK+i2+9Xzp+wL/yb3Z/9hC6/&#10;9DFfRbfer8pzD/e6v+J/mfreX/7nS/wr8h9FFFcB6AwnAzXwF/wUk0qKDxt4N1NV/fXOnzW7n1Ec&#10;gZf/AEY1ffrYP41+c3/BQ7xhBrfxZ0vQ7aRZP7G08Cfb/BNK28r/AN8CI/8AAq93JFKWNjbonf7j&#10;57PHFYKXN1at63PlWiiiv0g/NRa+uf2Jvgfa3jSfE7xLb+Zp2nSlNJtpE4nuFODLg9Qh4X/b3H+C&#10;vlzwr4duvF/ibSdDsV3XmpXUVpF/d3OwUE+3OTX6h+K9R0n4N+D9C8K6JBHJNp9ssVtFIoKRBRjz&#10;pB0LE5I92Ymvk+I8y+pYbli7OXXy/wCCfS5Jg416rrz2hb7+n3FrVI59VuP7S1m+tdJt5P8AVteS&#10;BPl9FU8mptJsPCOpyrAnieOWc8KqsI9x9t3WvBr/AFG61W7kur2eS5nb70sjZJqua/EPryvzcl/V&#10;6/gff859L6j8MJEjZ7K78xv7ky4/UVxl5ZzWFw0NxG0MqdQ1O+CnxKunvY/D2pzNMkg/0SWRtxUg&#10;f6sk9vT8vp6v4p8OxeIrIrhVuoxmKX+h9jXrwp08VS9pR0fVGq1Xunj9FPmje3maORWWRGKlf7pF&#10;MrhIExzXU+FNVtFsdT0zVI1utLmtpXlgkXeGQKd6becgrniuXrX8Ix+d4itIz8yuSpX2KnP6V0UZ&#10;uFRNb3A+Bf2oPggfgt482acTP4Z1ZDd6Xchty7DjdFu5yVyvPcMp6tXjlfdGtaYPjd+y9r+hyH7R&#10;rvg//T7B/vO0Khjt9T8glTA/ux18L1+z8P5os1wMK3XZ+p+YZrhFha/ufDJXXl3XyPfv2Kfie/w8&#10;+Nen2U02zSvEGNOuFZuPMY/uG+ok+T6SNX6i8N7V+IdrdS2N1Dc28jQ3ELiWN16q6nIIr9m/APih&#10;PGvgjQNfQbV1Oxhu9oP3S6BiPwJxXkcQUOWpGtHqrP1Wx9Lw9X5qc6MujuvR7nSUUUV8ofXnyn8Y&#10;Zzc/EfWD/CjRoPwRR/SuO6V1XxRz/wAJ/rf/AF8H+QrlfSvz7Ea1p+r/ADOSW4lfRX7PNqIfB11P&#10;j5prxvyVVA/rXztX0p8BMf8ACAR4/wCfiXP5ivQypf7R8maQ3PSaKKK+xNwooooAKKKKACiiigAo&#10;oooArXNzFY2s1xO3lwwoXdj2AGSa+PfEmtSeItevtTl+9cyl9rfwjsPwG0V9BfHPxGdF8HGzjbbP&#10;qL+SPXYOXP8AIf8AAq+a6+UzateapR6av1ZhUl0CrWnWEuq6la2UK7prmVYk+rHAqqOtelfAXw9/&#10;afjB7+Rd0Onx7/8Ato3yr+m4/wDAa8fD0/bVIw7szj70j6G0rTotI020sYPlhtoliT6AY/pVTxPo&#10;qeItA1DTH24uYWQE/wALfwn8Dg1rjjig+lffuEXHk6bHWfE80L280kUi7ZEYo6t/CR1qKu7+M+gf&#10;2F45vHRdsN8Bcp9WyG/UMf8AgVcKa/Pa1J06jg+jaOOXuml4Z1qTw7r1jqcX3raUOVX+IfxD8RuF&#10;fYdtPHeW0M8Tb4pEDo3qCMg18VV9LfA/xF/bfg2O1kbdcac/2dvXZ1Q/THH/AAGvbymtaTpS66r1&#10;RrCXQ9FHWvyB/aL/AOS7+Pf+wzdf+hmv1+/ir8gf2i/+S7+Pf+wzdf8AoZr9T4e/3ifp+p8zxF/A&#10;h6/oec0UUV96fAn6hfFX4ef8LJ/ZDt9Mij82+ttDtNQtO7ebDCr4Huyh0/4FX5fV+zPwu5+GXhE/&#10;9Qi0/wDRKV+Vn7Qfw9/4Vh8YfE2gpH5dnHcme0X+H7PJ88YH0DbD/u18jkWI96ph36r8n+h9dn1D&#10;3KeIXaz+66/U85r6U/YI+IJ8KfGcaLNJts/EFs1ttY4Xz0zJGf0kUf8AXSvmvFaPhrxBdeFvEWl6&#10;zYtsvNPuoruA/wC0jBh+HFfTYmgsRQlS7p/f0PmsJWeGrxqx6NP5dT9sQapapqlvommXeoXcghtL&#10;WF7iWRuiIoLMfwAqr4U8RWvi7wzpWuWLbrPUrWK7hP8AsOoYfjzXi/7bnj3/AIQj4DarawyGO81y&#10;RNMi29drZaXj08tXH/Aq/KaNGVavGj1bt/mfrFeuqNCVbok3/kfmz458Vz+OfGet+IboN5+p3kty&#10;V/557mJC/gNo/wCA1hUUlfrsYxjFRjsj8glJzblLdntP7IHw+/4WD8dtAjlTfY6UTqlzjpiIgpn2&#10;MhQH2r6B/wCCl4/0P4e/9dL/APlb1tf8E7Ph7/ZPgbW/F9zHtn1e5Ftbk/8APCHqR9ZGYH/rnWJ/&#10;wUtbNl8Pf+ul/wDyt6+Qdf22dQUdo3Xz5Xc+vhh/Y5NOUt5Wfy5lY+FqKKK+wPjj7+/4Js/8iN4y&#10;/wCwlF/6Kr5X/an/AOThPHP/AGEG/ktfVH/BNn/kRvGX/YSi/wDRVfK/7U//ACcJ45/7CDfyWvmc&#10;J/yNa/ov0Pp8Z/yKcP6/5nlNFFFfTHzB+lf7B+qWVp+z/Zxz3cEL/wBoXXyySAH7w9TX0Udd00kZ&#10;v7XH/XZf8a/EvFGM18riMiWIrSq+1tzNu1u/zPrMPnzw9GNL2V+VJXvbb5H7ZN4h0tVydStFH/Xd&#10;f8axtW+Kfg3Q4y+peK9EsVH/AD8ahEn82r8ZqSsVw5H7VV/d/wAE3fEkvs0l9/8AwD9FPjP+3j4U&#10;8LadcWXghv8AhJdbIKJdBGWytz/eYkAyY7BeD/er8+tZ1m98QaveanqVzJd393M1xPcTcu8jHJJ/&#10;OqFLXvYPL6OBTVLd7t7s+cxmPr42SlVei2S2QlFFFekeefQX7DHhpfEP7QmlTyL5kelWtxfFf4ch&#10;fLU/gZFI969/8X63J4j8S6lqMjbvOmOz/ZUcKPwAWvKP+CdeP+FueIyP9d/wj02z1/18Gf8A2Wu+&#10;r8W41quWKhDol/X5n6DkiUcEn3bf6BRRRX5we+XdFupLHWLG4i/1kM0bpt9QwNfZ1fLHwm8JS+Kf&#10;Ftqxj/0Gzdbi4ftwcqn4kflur6oIr6rJ4SVOUns2rfI2pnm3xC8PNBd/2nBHuhf/AFu3+FvX6H+d&#10;cTXvjoHUqRuB6iubvvh/pF9KXWOS1Y/88WwPyII/KuuvhHN88OvQvlPKK14ZR4Y8K674onPlx2Vn&#10;L9nLfxykbVx+JA/4FXfWPw+0i0cSOklyR2mbgfgAP1r5x/aV+MFr4h8vwpoUyyaZbODdzwn5JXX7&#10;sa44Kr19zt/u/N5uJ5cBSdWq1e2i6t9PuMpvkXMYH7Leq/Y/iiunyDfBqdpNasjcg4Hmc/8AfDD/&#10;AIFXxf470AeEvG/iHRF3FNO1G5s1/wB2OVk/pX1n+z9uHxh8M7P+e0n5eU+a+dv2jlT/AIXx498v&#10;7v8Aa9x9313nP619Z4e1XKjWh0/4b/M+OzyPNQhLs2vvX/APN6/VX9jDVm1f9m7wkZG3SQLPbH6J&#10;PIF/8c21+Vdfp7+wcjJ+zrpRPRry6Zfp5pH9K+94gX+yr/EvyZx8PP8A2t/4X+aPoiiiivz4/RD5&#10;Y+MtqbT4j6t/dk8uUfjGv9d1cSOa9a/aK0oweI9Ov1X5bm3MR/3kOf5MK8lBxXwGMhyYicfNv79T&#10;mluFfQv7O18JvCl9bfxQ3ZP4Mq4/UNXz1Xqf7Puurp/ii506Rgq30Pyf7TpkgfkXrfL58mIj56fe&#10;EPiPoqiiivuDpCiiigAooooAZig18y/GvWXvvH13HFMwjtUjt/lY9QNx/VmFcL9qn/57Sf8AfRr5&#10;+pmqp1HDkvZ2vf8A4Bm5n2rxRn06V8Vfap/+e0n/AH0a92+FWpf8It8J9R1m4bcPNlnTzG+8QFRR&#10;+LDFa4fMViJtctkk23e+3yCM7nC/G/xJ/bnjSS2jbdb6ev2cem7q5/Pj/gNee1JcXEl1cSTSs0k0&#10;rl3b+8ScmoxXy1ao61RzfVnPL3gr6X+CGgf2L4Jindds98xuG/3eij8hn/gVfNGcUdq6MLXWGqc/&#10;LfTvYuMuU+28j0oyPSviTI9KMj0r1/7Z/wCnf4/8AftfI+hP2g9A+3eGrbVI1/eWEu1j/sPgH9dt&#10;fPdFJXi4qusTU9rFWul1uKT5mFejfAvxF/YvjNbSRttvqCeSfTzByh/9CA/3q85qe1uprG6huIG8&#10;uaFw6N/dKnI/lWVGo6NSM10ZMZcsj7VPJr8gf2jP+S8ePf8AsM3X/oZr9avDusx+INEsdRi/1dzE&#10;Hx/dJ6j8DxX5K/tF/wDJePHv/YZuv/QzX7Zw41KvJrqv1PnuIv4EPX9DzmiiivvT4A/Zv4W8/DPw&#10;l/2CLT/0SlfIv/BR74e4Hhnxtbx+uk3Z/OSI/wDo0E/7tfXXwsx/wrPwl/2CLT/0Slc9+0L8Pf8A&#10;hZ3we8S6AkfmXcts09ooHPnx/PGB9Su36NX5ZhK/1XGKfS9n6PQ/VMZh/rOBcOtk16rVH5C0Uv3a&#10;Sv1Q/Kz9Jv2BPiB/wlfwbfQ55A154cujBt6t5EmZIz+fmqPZK8P/AOCiXj3+2fiRovhSGQNb6Jae&#10;fOo/57z4OD9I1Qj/AHq5T9hj4kxeBPjL9gvbhbfTNctHtpTI21EkQGSNj/3yyj/rpXj/AMUvGkvx&#10;G+IviLxLNu/4mV7JNGrdUiziNfwQKP8AgNfM4fAcmZzq20tdestP8z6fEY/nyuFG+t7P0Wv+RyvQ&#10;1NY2c+oXlvaW0bTXFw4ijiXq7MQAB9TUFe8/sVfD4eO/jvpM08fmWOhodUl9NyECL8fMZD9Favfx&#10;FZYejKq+ibPn8PRdetGlH7TSP0e+F/giH4cfD7w/4bt9u3TbOOF2X+OTGXb8XLH/AIFXyl/wUtP+&#10;h/D3/rpf/wArevtjO2vib/gpcB9j+Hv/AF0v/wCVvX53lMnPMIOW7bf4M/R83goZfOMdkkvuaPha&#10;iiiv0o/MT7+/4Js/8iN4y/7CUX/oqvlf9qf/AJOE8c/9hBv5LX1R/wAE2f8AkRvGX/YSi/8ARVfK&#10;/wC1P/ycJ45/7CDfyWvmcJ/yNa/ov0Pp8Z/yKcP6/wCZ5TRRRX0x8wLRnmvrf9mv9jrw18afhhb+&#10;JdV1rVrG8luZoTFZ+VswpAB+ZCa9U/4dveB/+hm8Qf8AkD/43XjVM3wlGbhNu6dnoz26eT4utBVY&#10;JWautUfnnRX6Gf8ADt7wP/0M3iD/AMgf/G6Vf+Cb/gfPPibxBj03Qf8Axusv7bwXd/czb+w8b2X3&#10;o/POnKrMyhV3Mei1+kWk/wDBPT4ZafKr3V3ruqDvHcXaIv8A5DjU/rXrvgX4CfD74bSRy+HfCun2&#10;N1H9y7dDNOv0lkJcfga5qnEGHjH3IuT+5f18janw9iJv35KK+9/18z8oPFHw+8SeDNP0m917R7rS&#10;bfVRI9n9sj8t5VTbuOw/MB8y8kDO7iudzX6N/wDBQvwQ+v8Awj0/X4Y902g3waRv7sM2EY/99iKv&#10;zk7V62XYv69QVWSs7tNL+ux5WYYP6lXdKLurJpv+u59C/sI+JF0L9oTTbd22rqtlc2O7tnaJQPxM&#10;S17r4k006N4g1KwK7fIuJIl+gJANfDvg7xRd+CvFej69Zf8AH1pl3Fdxr2YowbB9jjB9q/Q74oi0&#10;8RxaL420hjLpGv2kcyuP4W2ggH0ONuR6q1fnHG2DbcMTHbZn02Q1lOhKj1i7/J/8McBRRVvSbdLr&#10;VLOCT/VyzRofoSAa/Kl70uU+nPp/4WeF08K+D7OErturlRcTt33sM4/AYFUviR8Y/DvwzRY9RuHu&#10;L91zHYW2DKR6nJAUe5/Ctb4jeMI/AXgnVNbZVka1i/dIejuxCoPpuK59q/P/AFfV7zXdUutRv7hr&#10;q7uXMkssnUk/09BX0GZZh/ZtONGilzW67JdzWpU9noj6Pk/bP2y/J4S3Q9t2obT/AOiiKju/2z5C&#10;hFt4TWOT+FptQyPyEY/nXzRn3oz718t/bWO/5+fhH/I4/bT7no/jv4/eLvHtvJaXF5HYae/yta2C&#10;mMOPRiSWPuM49q849aOtGM15VatUrvnqybfmzOUpS+I9e/Zd0r+0PipDen5YdOtJrl3boMr5Y/8A&#10;Q818Z/EHxCvi3x74k1tPu6lqNzdr9HlZh/OvsqbVV+Cf7MXiTxJM3la54qH9m6cvR9jBl3DuMKZZ&#10;P+ArXwqa/f8AgTAvDYF15r43df19x8rntRfu6Pa7fz0X5BX6v/siaE2gfs6eCreRdskttJeH3E0z&#10;yr/4661+WPh7Q7rxNr+maPYpvu9QuY7aEHuzsFX9TX7Q+HNEt/DegaZpNou21sLaO0iX/YRQq/oK&#10;97iGranCl3d/uVv1NOHKXNUnV7JL73f9DTooor4g+9PPfjV4cOveCp5Y13XFiftK8dgMOPyJP/Aa&#10;+ZO9fbEkayxsrKGVhghuhFfKHxI8HP4M8T3FqFb7HL+9tX/vRk9PqOn6/wAVfL5tQ1VZej/Qwmvt&#10;HK1a0zUZtI1G3vbY7J4JRIh9wc/lVWivn4y5feiZH2D4T8TW3i3QrfUrVgEkGHQ9Y3H3lP0rbHXm&#10;vkvwF4/vvAuo+bb/AL2zlx59qzcOPUeh96+jvCvj/R/GNupsLtRcbfntZsLKv4d/qMivssJjoV0o&#10;ydpdu/odUZcx1FFFFesUJ2rG8UeILfwvoV5qVy3yQpkLn77fwqPqeKfr3iPTvDVo1zqV5Haxdtzf&#10;M/so6k/Svm/4l/Em48d3yxwq1vpducwwN95j08x8cZ9B2/76ry8ZjIYaD197ov1JbschfX0uo31x&#10;dXDbridzK7f3ixJNV6KK+I+I5hfvV638Ubg+FvAPhzwqjbZjGLi6VfxOPxct/wB81zfwh8KHxP4v&#10;tzJHm0ssTzN24Pyr+J/TdWd8R/Ef/CT+Mb+9Vt1ur+VB/d8teAfx6/8AAq9GH7nDyn1novRasr4Y&#10;nMUUUV5xIUV7n4M+B2kap4Y0+91Jrtby5j81likAAVuVGCp7bc1uf8M++Gf+el//AN/h/wDE17EM&#10;sxE4qWmq7lcjPnCivpH/AIZ98M/89L//AL/D/wCJo/4Z98M/89L/AP7/AA/+Jqv7KxHl95Xs2fN/&#10;eivo7/hn7wz/AM9L/wD7/D/4muV+JPwd0vwz4Vl1LS3uWmgdTIs0gYFCcHoB3IrKeW16cHN20V9y&#10;eRnjVFFFeUSe+/s8+IvtejXejyt+8tH86Ef9M26/kf8A0Kvzg/aM/wCS8ePf+wzdf+hmvs74XeIf&#10;+Ea8a6fcM223mb7PP6bG4yfodp/4DXxj+0X/AMl48e/9hm6/9DNfr3Bdb2nMusVb5X0Pms/f+zQ9&#10;f0POaKKK/Uj4Q/Zz4Wf8k08I/wDYItP/AESldQO1cv8ACz/kmnhH/sEWn/olK6j0r8dqfHI/Zqf8&#10;OPoj8k/2pPh7/wAK2+OHibTYo/Lsbmb+0LTb8o8qb58D2Ull/wCA15R2Nfef/BRn4eC60Lw540t4&#10;/wB7ZSnTrtl6+U+XjJ9gwcf9tK+C6/UMsr/WcLCfW1n6rQ/LMyofVsVOHS916PUerGNlIbay9Gpl&#10;FFemeYFfol/wT0+Hv/CP/DHUfFM8e241272RN6wQZQfnIZf++Vr8+tJ0m51zVrPTLKNpry8mjt4I&#10;/wC/IzBVH4krX7KeAfCdr4D8G6J4dtOYNMtIrUN/f2qAW+pPJr5XiCvyUFQjvJ6+i/4J9Vw9h+eu&#10;6z2itPV/8C50Y6iviX/gph/x5fD3/rpf/wArevtodRXxL/wUw/48vh7/ANdL/wDlb183k/8Av9P5&#10;/wDpLPp85/3Gp8v/AEpHwrRRRX6aflx9/f8ABNn/AJEbxl/2Eov/AEVXyv8AtT/8nCeOf+wg38lr&#10;6o/4Js/8iN4y/wCwlF/6Kr5X/an/AOThPHP/AGEG/ktfM4T/AJGtf0X6H0+M/wCRTh/X/M8pooor&#10;6Y+YP04/YF/5N7s/+whdf+hivotvvV86fsC/8m92f/YQuv8A0MV9Ft96vynMP97q/wCJ/mfreX/7&#10;nS/wr8h9FFFcB6AUUUUAc9428JWXjnwlrHh7UF3WepWz20uOqhhjcPcdR71+OXjHwpqHgbxTq3h/&#10;U4/J1DTbhreVezFTjI9Qeo9Q1ftUPrXxd+3r8A31ixX4j6HbtJdWcQh1iGNfmeEcJP8A8A6N/sbe&#10;y19HkeMWHrOjN6T29f8Agny+eYN16KrQWsN/Tr9x8Hivrz9jX4vWGsaRdfCTxTceXaXrtLol1J/y&#10;ymJyYRnplvmUdyzD+JRXyGadDM9vJHJHI0ciMHR42wVI6EEdK+1x2Dp46hKjU2f5nw+Dxc8HWVWH&#10;zXddUffPiPw9e+FtXuNOvo/Lmj6N2cdmHsazo5GhkWRG2sjbg3uOlU/gp+01oPxd0W08HfEq5XTv&#10;EMKiPT/EUhCpOegEpOAH9c8P/snbnsfF/wAO9Z8GTObq386xH3LyHmNh2z/dPsfw3V/PmaZRicsq&#10;uNRPl6PyP0uhXp4qn7Wk7rr3Xkzvf2g9WPiz4EQ6rZjdA80Es6r/AAclSD9HIFfIPevonwX4wg06&#10;xvdB1qJrvw5qKGO4iX78ZYY3r7//ABORzXlXxB+GGoeCpvtcR/tTw/O3+i6rb/NG4PQPj7jdiD36&#10;V8/md8Ty4qOtkk12a6+jNaseb3jjKKKPYV86c42vQ/g58LJPiFrLXV832Pw1p/72/vJDtTao3bAT&#10;xkgcnsOf7u7V8C/Ae91WxbXvFc48KeFrYebPdXrCOR4x1wG+6P8Abb8Aa8w/aI/adstf0M+APh1E&#10;2leCoDsnuVUpJqGOvXkRk8nPL98DivueHuGsTmtZTqRcaa1d+pzYnE08HD2lXfour/4Byv7VPxxi&#10;+MPjqO30j934S0NDaaZEowrgYDTY7bsKAPRV+6d1eJ0VreFfDGpeNfEmn6Fo9q15qV/MIYIl/iJ9&#10;fQDqSeAFya/pCjSp4SioQ0jFH55Uq1MTWc5ayk/+GR9IfsBfCl/FfxKn8XXcO7S/D6fumZeHu3BC&#10;j32plj6Hy6/R0ntXA/BT4WWHwc+HmmeGrHbI8A8y7uAu37RO3Lv/AEHoFUdq77IyK/NMwxf1zEOo&#10;tlovRH6fluF+p4dQe71fqx1FFFeceqIeRXKfEHwTb+OdCa0kYR3UR3285/gf39j0NdWOBRkVlOEa&#10;kXCSumB8X6tpN1ompTWN7C1vcwth0b+fuPQ1Sr6s8e/DrTvHNltmBt76MEQ3ar8y+x9R7flXzl4r&#10;8Eat4OufK1G32xs22O5j5jf6H+lfGYrBTw0ubePf/M5pR5TAp6sY2Uo21g3DLTKK8wk6Kx+IXibT&#10;l2wa3dqo6LJMXC/99ZqxcfE7xVdLsfW7lV/6ZsEP5qAa5aiuj21a3LzP72HNImury4vpmnuZpLiY&#10;9ZJmLlvxPNQUUVzgFWdPsrjU76GztYWluJSEjRerE1Z0Lw9qPiW+Wz021kuZj12/dUepPQD619Gf&#10;DX4X2nge3+0zOtzqsi4efHCA/wAK/wCPevRwuDniX2j1ZUY8xi3umxfCT4V3aIwOp3Q8t5V6tM4x&#10;x7KM4/3c18+YxXrf7QniT7ZrNno0Tfu7NPNlH/TRug/Af+hV5JVY+a9p7KG0FZfqE9wrY8IaCfEv&#10;ibTdMX7s8oV9v8MY5Y/kGrHr2L9nfQPO1DUtZkX5YFFvEf8Aablj+A2/99VhhaPtq0Yeevotwirs&#10;93jiSKNURdqqMAegqSiivvzpCiiigBNtUtX0yLWNMvLGf/U3MTRP9GGKug5oak0nowPivULGXS9Q&#10;uLOdds0ErROvupwf5VXr0f47+H/7K8Z/bFXbDqEQl9t6/Kw/9BP/AAKvODX57Wp+xqSh2Zxy92QV&#10;8i/FzUJNU+J3ia7nbdNNfyu7f3mJ5NfXXSvjv4lf8j94g/6/Zf8A0Kv0PgaX+1Vo/wB1fmfMZ/8A&#10;wYev6HNUUUV+ynw5+znws/5Jp4R/7BFp/wCiUrqB2rl/hZ/yTTwj/wBgi0/9EpXUDtX47U+OR+zU&#10;/wCHH0Rw3xn8BJ8S/hd4l8NMqtJf2brAW6LMvzxH8HVa/HeaF7eaSORWjkRirxtwVI6g1+4DEDHr&#10;X5UfthfD3/hXvx312OJNllqxGqWx7YlJL/lIHH0219Xw/iLTlh5ddV+TPkOIsPeEMRHpo/zR4nRR&#10;RX258QfRP7C3w+/4TP442epTx+ZY+H4W1B93TzfuRD65beP+udfp2AAOK+Xf2Afh8PC/wen8Qzx7&#10;bzxFdGUN38iLMcY/PzT9Gr6iAGK/M84xH1jFy7R0Xy3/ABP07JsP7DCRvvLV/Pb8AHUV8S/8FMP+&#10;PL4e/wDXS/8A5W9fbQ6iviX/AIKYf8eXw9/66X/8relk3+/0/n/6Sy85/wBxqfL/ANKR8K0UUV+m&#10;n5cff3/BNn/kRvGX/YSi/wDRVfK/7U//ACcJ45/7CDfyWvqj/gmz/wAiN4y/7CUX/oqvlf8Aan/5&#10;OE8c/wDYQb+S18zhP+RrX9F+h9PjP+RTh/X/ADPKaKKK+mPmD9OP2Bf+Te7P/sIXX/oYr6Lb71fO&#10;n7Av/Jvdn/2ELr/0MV9Ft96vynMP97q/4n+Z+t5f/udL/CvyH0UUVwHoBRRRQAVWuLeK7gkhnjWa&#10;GQFGjkXKsDwQQeCKs0UAfmd+1n+yvd/CTVrjxJ4dt5J/Bt1LuZVyx02Rj9xup2HPyt+B527vmuv2&#10;3vrK21OyntLy3jurSdDHLBKodJFIwQQeCCPWvhf9ob9hG6sJrvX/AIbRtdWZzJNoDNiSLufs7H7w&#10;/wBg8+hP3a+3y3OYzSoYp2fRvZ+vmfBZnkzg3Wwyut2luvTyPi+va/hF+1x47+E1vDpy3Uev6Ag2&#10;f2bqeZAi+kcn3lHoOQPSvHb6xudLvJrS8t5LW6hcpJBcRlHRx1BBwQfrVevqKtGliIclVKS8z5in&#10;WqYefPSbi/I+5NI/ap+DHjdUOv6Dqfgy9b/WS2i+dAPp5YJP/fsV3Ph74jfCOw8yTRvizDa28wxJ&#10;bX0PySj0aORFB/Kvzi70dK+VqcK5dUnzxTi/JnvQz7FQ+NKXnaz/AAP0X8QePP2aoYfO1XVNJurr&#10;udIhuo1P/AIcqK811f8Aa/8Ahh4CZj8O/h8b3Uk/1WoaqdqoezLku5/NDXxlRVUOFstoz5+RN+aS&#10;/JJ/iTUz3FT+BKPmlr+Nz0H4q/Hjxp8Zb0y+I9VeSzU74tOt/wB3axfSMHk+7ZPvXntFdj8NPhJ4&#10;q+LetLpnhnSpr2QY825+5Bbg95JDwB7dT2DGvqFGlhafSMV8keHKVbE1OspP5s5fT9PudWvreysr&#10;eS6vJ3EUUEKl3d2OAABySewFfpR+yV+zBH8GtJGv+IIkn8Y30e1gMMthEefKU9Cx/iYfQcZLa37O&#10;f7KOgfBC3j1O7K614ukTD6iyfu7fI5WEHoOxY/Mf9kHbXvmQeK+GzTN/rV6NH4er7/8AAPucqyn6&#10;s1Xr/F0Xb/gj6KKK+ZPqwooooAKKKKAEAxVe6tIL63kguYUuIXXa8UihlYe4PFWaQnFLcDyvxH8B&#10;NF1Vml0yWXSZjzsX95H+ROR+f4VwGqfALxNYlvsv2XUF7eXNtb8nwP1r6SxgUDNeZVy7D1NbW9NC&#10;HBM+ULj4VeK7dsPok7f9cyj/AMiaij+GXimRsDQrv/gS4/ma+tMGjBrj/sil/M/wJ9nE+ZNP+B3i&#10;y+ZfMs4bFT/FcXC/yTJrt/D37PNpAyy6xqD3h/54Ww2J+LHkj6Yr2XApOldVPLMPDo36srkRm6No&#10;Vh4esltdOtIrOAfwxrjPuT1J9zWmOlGBR0r00klZFnjeu/AS51/Wb3UZ9fUPcytJt+yn5cngff7D&#10;iqP/AAzZJ/0MC/8AgGf/AI5XuPpRivOeX4Vu7jv5v/MnlR4af2bJP+hgX/wDP/xyvUPAvhOPwV4f&#10;h0uOQTsjM8k+3Z5jE9cZPbA/4DXQ/SjitqOEoUJc8FZ7bt/mCioj6KKK7igooooAKKKKAOL+I3gC&#10;Px/p1rb/AGkWU0Eu9JzHv4IwRjI68f8AfNef/wDDNsn/AEMC/wDgGf8A45XuI604j8a4KuCoVpc8&#10;43fqyXFM8N/4Zsk/6GBf/AM//F14r4n/AOCdd1r/AIi1DUx48it1urhpfLbSy23cc4z5ozX20OV9&#10;TTSAOnX0rvwH/CbNzwvutqz66fO5xYjB0MUlGrG6Wu7X5Hw1/wAO0bn/AKKDD/4Jz/8AH6P+HaNz&#10;/wBFBh/8E5/+P1904PrRg+te1/bOO/n/AAj/AJHF/YmB/k/GX+Zi+FdEPhvw1pOktN5/2C0htfN2&#10;7d+xAu7GTjOOlbOOKNtBPtXit3dz20rKyExmvCP2l/2YYP2hG0SeLWhoN/pnmoZ/svn+bG+07SNy&#10;4wVyP95q94xgc0g471tRrVKE1UpOzRhWo08TTdKqrp9D4Y/4do3P/RQYf/BOf/j9H/DtG5/6KDD/&#10;AOCc/wDx+vunB9aMH1r1P7Zx38/4R/yPL/sTA/yfjL/MxfCXhq18HeGdK0SwUiy061itIfXaihQT&#10;78c1tE8UE0da8Rtt3Z7KSSsho7+vrXhf7TX7N0n7Q0Hh6NPEK6D/AGQZzlrMz+b5nlj++uMeX7/e&#10;r3POOD1o4J561tQrTw9RVaTs1s/w6mVajTxFN0qqunuvx6Hwz/w7Ruf+igw/+Cc//H6P+HaNz/0U&#10;GH/wTn/4/X3Tg+tGD616v9s47+f8I/5Hl/2Jgf5Pxl/meK/s1/s+y/s96HrWnvri64NQuFuBItr5&#10;Hl7U24xvbNeUfFP9guf4lfEPXvE6eNo7BdTuDP8AZW0syeXkAY3eaM9PSvr/ALUYx0rkhj8RCtKv&#10;GXvS3dl/kdU8vw9SlGjKPux2V3+dz4Y/4do3P/RQYf8AwTn/AOP0f8O0bn/ooMP/AIJz/wDH6+6c&#10;H1owfWuv+2cd/P8AhH/I5f7EwP8AJ+Mv8zzL9n/4Qv8AA/4dw+GG1Qaw0dxLOboW/kZ3nONm5un1&#10;r0vGB9KMYFH8XXmvIqVJ1Zuc3dt3Z61OnGjBQhokrIfRRRUGwUUUUAFFFFABRRRQB5t8UvgH4I+M&#10;MBPiPQ4Zr0DEepQfurpPT94vJA9GyPavlDx7/wAE5dWtpXm8GeJIL+DORaaupikUenmICHP1Va+9&#10;s+lBGa78NmGKwulKWnZ6o8zE5bhsXrVjr3WjPyZ8Rfsm/Fjwy7C58GXtyq9JNP23an3AjYn8xXHX&#10;Hwm8c2cm2fwX4ghb+7Jpc4P6pX7LAE9qMYr2ocQ1l8cE/S6/zPDnw7QfwTa9bP8AyPx0074HfEPV&#10;JFS18DeIZd38R0uZU/77KgCvSfCn7DfxX8SmNrnSbXQLc/8ALXU7xBx/uR73H4gV+oeM96Qionn+&#10;Il8EUvvZrDh7Dr45N/cj5F+Gn/BPPwvoUkN34w1W48STr832OBTa2+fRiCXb/vpfpX1H4c8MaT4S&#10;0mLTdG0210rT4vuW1pEI0X3wB19TWuM0pPtXh18VXxL5qsm/y+493D4OhhY2oxS8+v3jqKKK5TtC&#10;iiigAooooA84+GHxp0f4oav4o02ztrrT9Q8P6nc6fNbXqgNOkM8tv9piwTuiaSCVAeoMbAgVv+Lv&#10;G1t4Pu/DcNzbzTNreqJpULR7f3cjRSyBmz2xE3T+9XhvgrwpqVx4JvvFvhiFZPF/h/xj4oe3gL7B&#10;qNq2s3ZnsnPQCQKpQnhJI436Bgeq+IHivTvHNh8Gdf0mdp7C+8WW0sbOuxwfst2GjdTyrqQysh5U&#10;qwPIoA6jxD8W5I/FVz4Z8KeHrzxfrlkFOoC3mjt7PT9wDKs1xIcCQqVIjQO+GUkKrA1FpfxZvrPx&#10;Lp2heMvC114SutTcwaffLcx3en3U2C3kCZMMkpAYhZETft+UseKofsvQJJ8G9K1Vzv1DXbi61e/l&#10;P33uZ7iR33e658segjUfw13HjPRtC1rRDH4iMP8AZlvc296XuJzAsUsMySxP5gYEFZEQjn26GgDp&#10;K8qPxi1DxNql7beA/Cd14rs7CZ7a41ma7jsdOaZSVeKKRgzzFCCrFIygKkb8gitr4569f+FPgp8Q&#10;Na0t2TUtN8P6heWsi9VlS2kdCPowFa3w+8N6d4N8D+H9D0lFTTNPsYbW2EfQoiAA+5PUnv1oAw/B&#10;3xSfW/EknhjXdCu/CfidLc3cdjdvHNDeQKwV5baaMlZFUsgYHa67lygDKT6DXNeJtJ0a41bQNT1G&#10;OFtV0+4kbSjNcGJjcSQyRsi/MA+6Mv8AIcj5d2MqCPDb/U9F0zw5cTeKvjLPbfElLYzXFtoutoRZ&#10;3W0sYYdPTKSIjfKA8bu4XkktQB9L0V85eHfFnjD4q+M/B1mmtTaFour+BrHX9TOm4WTzpJD+6hLK&#10;fL37uX+8FjwMFt69je2upfCTxf4XNrreqat4X1y+/sm7sdYumu5LSZopHgnimkzJgtH5bozMP3ik&#10;bdp3AHVaJ8R7HVbPwq91a3mlX3iJZGtLC8hKzIUjMjLJ2UhV712VfKOjaJf+P5/gZrep+KfEC6jq&#10;cV2072t55Sh1s5MsoC8E459a73xNNpdt4o1b/hYXxKXwvbeasei6Nb+IV01vswRP38jIySSyvJ5n&#10;BJQBVAXO4sAemeJ/GFv4Wv8Aw9bXEM0za1qQ0yIx4xG5hll3Nk9MQsOP7y10tfMPhzxpL4wh8Fxt&#10;q1xr9to/xHl0y01S8jCT3UC6dcujSYVQxAk2hwo3hVf5t2W+mZZUgiaSRlSNBkluAAO9AHA+IvjF&#10;pPh34o6B4IntrqS71SLzDeRqPItHYSmBJTnIM32e4CcdY8dWFeh18taZd6P8T/hZ418Ux+ItJs/E&#10;/im9Gs6E1xdxo9qlmynSQQWyAfJjmYetzIO9dH4k+JWvfEe0+Dd74E1b+xbbxg80l1PJGs32WEWb&#10;yv8AKwKtJGVKKDwJNpIYKykA+gqK+bbnxdodt441zwd4j+LEmhaV4dMMUseoa9BZanqV1NCtwzvK&#10;NjpCkcsQQRbAWaTJwqrVnw58SZ08S+IfCHgXxvpfj+S58P3OraHPdalFevp1zDJHE0NzLGSzQk3E&#10;DoZPn+WYbyNu0A+iaK+WPiD438MfD7wVqmt6J8Yr7xD420iH7S0Ca4t6L2VOWjlsY90UUT8hikab&#10;F5BXbmvqegD5m+HX7dng74jftAal8JYdI1TTdatLu+sY7y6aLyJ5bYuGC7XLciNyMj+GvVvjr8Zt&#10;G+AXw01XxrrsU1xY2BjT7NbY82Z3dUVE3EDPzZ+itX5VX+hX/h/x18ZvjDosbSax8PPiXFeuq8b7&#10;SW8ulkQ47F1iB9mavrX9q/W7P9pH4ofBL4XaPOLzw5qqDxrqxT7r2CRFoM47SL545/iaOgqx9E/s&#10;2ftD6P8AtL/D+bxZoul32k2kN9Jp5g1DZ5u9FjYn5GIx+8Fes5Ffld+zv8f9R/Z0/wCCfOsa7oqw&#10;/wBv6l4xm0nTZbhQY4JZLeJzKwPB2pG5GeM7c5HFaPjH42av8EPD2neOPDP7UEPxS8R21xC2r+E7&#10;2VJLS9RnAkFumcxhSewBxyNu3bQFj9ANc+NXhTw78VvDvw4v76WLxZr9vJd2NotvIySRosjMTIBt&#10;HET8E9q76vzK+JfhDX/iD+3B8JLzS/iVrVi3jLRLjW9J1L7PGZ9FtpYbqVbaIZwV2Blyefmauu1z&#10;xB8bPiJ+2P4/+DvhX4lXWg6JaaZYyXOrSQiSWyhW0tTJJCgIxLLLKucEfebBWgR+hVFfn98PV+K3&#10;7RHxO8VfDyy+LOteHPB/wzEeiXutacuzUtZvlLxvLJIWLDLxSk/OQAq8EsWre8D/ABW+JHwd+K3x&#10;B+C/jXxVL4v8nwvc694a8SzxBLwKsTNskx97GH5JJzH1wyhQR9xYFGBX56fsz+B/jZ+1F8FLLxZr&#10;Xxz8Q+Gtss9vpMelRgNNskbdNdMCpk+csgTjAjXnmq1j+3R488B/s1eP7bxJ9n1L4p+EvEY8Jx37&#10;RAxyyv5u2Z1AAZlEFx2AO2PI+ZqBWP0Sryjx3+0LpHgL41eBvhrd6ZfXGqeLUle1u4PL8mHYGJ35&#10;YN/D2Br5q+Inwh+PXwW+E158UIPjjrWueLtGthqeq6FfRJJpcsa4aeKOPO0BV3cgDO3jZxtw9f8A&#10;iVH8Yv2pv2S/Gcdv9l/trSbm5kt1bcIpdkokUHqQHDAH0oKPqrwr+0Tpuu6V8SNT1Tw9rnhjS/A8&#10;9wl5dapalRdRQiRnmgC5LrtjJGP7y12/w5+IeifFfwVpfivw3cte6HqSM9tO8TRlwrMh+VgCOVPW&#10;vgeXxB49+NPwl/ant9Q+IOrWNt4S1bUmhgjVHE1jHDeA2RzjETALk9flro/2ZfDnxL8IfsQL4i8H&#10;eO4JNR1ayUabb+JJI4NP0CNLqYTSrIwIJIORvGN23O4cUDPv7AowK/LD4p/GLVfgFoei+JfDH7UV&#10;38SvGqXUX2/w95wv9MnQgmTbtZkRQRjOQSG42mva/iV4y+KXjP8Abe/4Vp4T8dXXhPQL/wAMx3dw&#10;yQrM1ouNzyQq2B5xwsYY9AzHqtBPKfctch8V/iLZ/CT4deIPGOoWs97ZaNaPdzQWuPMdVxwu4gZ5&#10;r5S+DPiH4g/B39tC5+D+v+PtV8f+F9T0M6va3GuNuubZxkj5+T/BICM4wynAIr3D9tT/AJNT+J//&#10;AGBpf5igDx7S/wDgpHY6zpkOqWfwa+I15pMq70vrXTVkhZRnLBw20jj1rum/bn+H158AdX+LGjRa&#10;lqelaTcQ2l9pPlrFf28skiIqujNt/jByGIPzYOVNfP37Mn7cOnfDT4AeEPC4+GXj7Xr7TrNoRdab&#10;pava3Dl3YbJPMyRzjOK8p8QfC/xh4c/ZF/aE8f8Ai3w/L4Rbxzr+nX1noNwpjlto1v2kJMZAKDNx&#10;sUFQcRZxhloKP1Q8J+IYvF3hbR9ct45IYNUs4b2OKTG+NZEVwDjjI3c1tV8TfEu78bS+C/g5p0Hx&#10;W0j4PfDd/DdnJqetS6hFBqdzcC3H7qEOVJAAj+6RzI2Q20CuZ/Zj+OOpad+1l/wrTR/izffGLwLq&#10;GjvdDUtWUvNa3SBmKpKeZBheSPk/eeq0En39kUZFfnP+ytpvxn/a0+Emq6pqXxr1vwxbaZqc9lZP&#10;pcY+1XE4jjctcSghjGu9FEYx/ET2rmbr9qr4n3/7BGoeJJfEt1a+MtD8Yr4ffWbfas08IiWT5zjB&#10;P7zYTjnapPO40FWP0/rza++Ma2fxy0/4cf8ACM61I13pp1H+347f/iXxY3/umk/v/J0/2lr4+/aS&#10;sfjd8CvhlpnxnPxh1S+15bu1fUfDawqmkIs3/LKOLJBVDtTLDLDnKmvTh8YvFWqft5eB/DUWr3Vv&#10;4S1XwWuqy6MGHktMyztuPGcjC/8AfNBJ9d4FGBX5z/so6Z8aP2tPhTrGp6r8a9d8L2em6nNZWcml&#10;xr9quJxHG+6aUFW8pQ6ARjGfmJPSqXhn9tv4jeH/ANivU9WvbqPVviHD4rbwfYanNGrtuMKzCaQY&#10;Cu6r5iDIwT5ZO75sgWP0mor8/wD47/Db45fs4/AjWPHdj8c9e8RarBFCus2N8oeFBJKiF7QsSYyr&#10;svpkbvu/dr69/Z917UPFHwI+HOsardSX2qah4d0+7urmX78sr26M7n3JLGgDiv2gf2t/CXwA1HTt&#10;CubPUvFHjLUwGsfDehQ+ddSAkgO390EggdSeynmuF8I/t+6P/wAJlpvhr4k+AvE3wmvNVbZY3fiK&#10;3KWspJAw0jKhXkgZwVHcrXCfsjWsXjn9uD9ozxTriLca5omof2VpzTfM0Vt500OUz0/d20QyOzMP&#10;4jXqn/BQ/wAKaV4l/ZQ8aTalFG02lrDf2U7D5oZlmRflPYsrNH9HoGfTGBRgV+aGofGz4zanqX7N&#10;Ph3wX4jlsNV8UeEVhnW8UPA0hSWL7ZKCCWaONfOHXLL0bpXW+J/+Fu+H/in4N/Zv0f4u6pf6prCT&#10;+INa8b3NuVvILUhttvEGdyoH2dyNpHMijKhW3ArH6BYFGBX57/E+T4wfs5fHn4HeE3+LGteK/Bvi&#10;XxDDE0mpKv2tv9It0ngmk5MkZEilc9NzD/e6D4x33ie/+Lfi0/EX9oux+D/hezkCaDoPhzVIlvpY&#10;fmxLOoIkBICtghs7sDaF+YCx90YFGBX5q+D/ANqDx7qv7Inx3uYPG1xrmoeDdTtbbQ/Fyw+RdXFr&#10;JdIiuwIzkorH5stiTBJxWv8AEPSPjdpv7L+m/HWT4061b+IItKsdVTQLGNY9O+zS+UFVxkiSTY4Z&#10;nYHJ3DGOaBWPsvxn8Y08HfFLwf4KbwzrWpN4iEmNWsrffaWW3P8Arn/hzjivRq+I9W+P/jPX/jT+&#10;yt5OrTabpvjTRF1DWdMteILiV4A5BB5wCeK439rKD4ifs/6bbS2n7QXirW/Fmv3vkaH4VtNOi8yY&#10;s4HUOWCruUA4JJZRj5iwCj9EaK+L/E2ifHfwR+zb4R0/V/ifo/h3xFf6hv8AE3i3Xr6KJ9LtnxiC&#10;FnwjuBnJBByrBTzurynQvjZd/Cn9oj4X6B4O/aA1L4x6V4k1OPTNc0/VW+0x2wkkjjWSOXkAkuxA&#10;U8eXzkNQI+5dJ+NfhPW/i7rXwzs7+Z/GGj2SaheWZtpAiQsIiGEhGw/6+PgHPzVW+FvxiX4n+I/G&#10;ukjwzrWg/wDCMak2nG61S38uK/w8i+bbn+JP3ec/7S18N/DL4PeL/wDh4b448P8A/C09c/tbTNEt&#10;7681/wCzx+fqMP8AoJ+yyDOAmHUZHP7ta6fw/wDtZ+Lvh/4d/ap8Rarqc2vzeFvFH9meHrO9OYrc&#10;yXdxDGmBg7VwpIzyI8ZoKP0Hor4Rm+Dnx+tvgq/xVPx015vHSaZ/b76A0Mf9mbQnnG28r7m/bxnZ&#10;szxjHNcr8Rv2rfiP8SvD/wCy9q/gbWF8Maz41vb/AE7UrbbvtHuo57W3DSIckoCzyBc9Gwd1BJ+j&#10;FFfBPjp/ij+yt+0L8G4ZfivrnxA0Px3rA0nUtP1xV8tGaWGMvEoJEY/0jeoXGPLwSwbFFAH1h8Ff&#10;Dep+EvDGsWeq232S4n8Ta5qEaeYr7re41O5nhb5SQN0ckbY6jdggGuD8bfCbxJY/Fvwpf+GbGO68&#10;H3niNNc1m2MyRtptykE0bXEasRvWbzF3ovIkXeAd7mvoKigDxbSrLxN8ENX1az07w/eeLfAmoXs2&#10;o2iaTJF9u0iWaQyTQmKV0EsBkZ5EMZLpuZChCq1O1qPxJ8b73TtKuPDd94V8EW17BfalLrTRLd6k&#10;YZFlit4oY3cpEZEQyPIVJC7AhDsy+z0UAUtT0221nT7qxvIVuLO6ieCaGT7skbAqyn2INeQ+ENU8&#10;YfBvSbfwrrXhrVvGOjaYgt9K8Q6I0M0stqvEUd1C7o4mVAqF0Do+3eShbbXtdFAHgfi3wf4z+OP2&#10;y+nsZ/AtnpunXyeHba9nRr1tTntpLdL6byWdYliSaQRoGL5kZjtKqtaWmaxr0fgOPwn4Z+Gd94Tv&#10;xZ/Yo/tb2qaZpxK7TJvilZpVHVQiFn+XOzcWX2qigD5N+Hv/AAmfgrx74LRvCl5Lc6N4AsdJ1fQl&#10;uLX7U3lzsgnt3EpicBomwjOhKSZ4ZQjer3K698U/GHhmSbw3feGvDGhXp1WebVmhE9/crFJHDFHF&#10;G7kRqZDIzPsOY4wFYMxX0BfC9ivi2TxGFk/tSSxXTy275PKWRpAMeuWPNbdAHz7oXgrxT4O8GfCG&#10;7Hh241bUPC/nR6lpNncW4uFWW2lj3RmSRIm2uUyPMHys2NxXadLwNdaz8NrjxFa3fw+1rVtY1HWL&#10;7UBq+mtZuL+KWd5IFeR50KNFE8cOHwoEHyErivcKKAPm7wr4F8et4ihfXNCWOQePv+EkkvLW6ha1&#10;+yS6dJF5ceXEjGJ9sbExpv8AlcLhm2+nfG3Rtd8VfD+88OaFG4n1yWLTbu7jlVDZ2UrhbqYbiDuE&#10;PmBQuTvZa9DooA5O3+Ffguzt4oYvCWhrHGoRF/s2H5QBgD7teU+GPhd4h8J/F6xtbPSVXwLputXm&#10;r6ddRyxhLeO9tJPPtxHu3DbdeY4wMYuVA+6236CooA8puLbXfhr8QPEOrWehXnibw54jaC8uE0xo&#10;vtVlexwpbs5jkdPMjkiigA2EsrRtlSGyvPePNI8e/Ffw/wCISmjzaPof2e1itfDOozQrPq4W7imu&#10;hOyM6xJLDG1uiF+k0hkA4C+70UAeA/FK68X/ABH+EniLwj4Q8AaloV1eadLb7tae0t4Il2H9xGI5&#10;n3PJ/q1IxGu7cX+Xa3t2lXs2o6XbXVxYXOlzTIHezu2jaWEn+FjG7pkf7LEe9aFFAHxp+z9+zL4k&#10;g1D9pnSvHWi/2XoXj3VZ206f7RDN51vJJd4lCxsShHnRsN2Gz/u1k/sHfsu+PfhZqHi/xF8TLPyd&#10;eGnweH9FVrqKfbYxjLbTGxAUsIgAcH5GyPmr7gyKMigLn51fD79h/wAea7+xHqfw/wBfsY/DXjez&#10;8UN4g0mK6uIpo3dYY41DtEzqAwMoGeh2kjFdXep8ffiJp2neFdN+BHhj4Z635kS6l40u/sF7axKC&#10;PMeG3KMDu9MyenH31+6sijIoC58a/tE/CP4meH/2hfhN8UvAHhOPx/D4W0mTS7jTRfQae7EpLHu+&#10;baigrOxG0EAr0AxW/wDCH4TeONH/AG1/ib8R9b8O/wBleHdf0Oygtbj7ZDMGnWGzEkWEcv8AK0Ug&#10;3FQDt46ivqyigD4qvPhz8WP2X/2gPHnjb4d+C4/iT4J8dTi+1DSItQSzu7S73OxYFwcjdLKeAchs&#10;HbtBNXwp8H/iH4q8a/E745/FTSbbwrqE3ha70rRfDMN0ty9nB5LZaSRCRnAb6mWQlU2qtfb9Zuva&#10;Pb+ItE1DSrrcbW+t5LWbYdrbHUq2D64NAH5zfsV/En43/Dj9nHT4/C/wwh+JHhy+uLqTSri31aO1&#10;msJfNZXimjcZkUurSArj7zAn+71OkfsEeLfGX7Nvjqz8W39pY/FPxbrw8Tttk3W9vcp5m2GR0yPm&#10;86fLLkDzFxu28/YvwY+Dug/AjwBZeDvDTXTaRZvLJE19KJJMySF2yQoHU8cV3mBQVc+F/HXiD9qD&#10;4y/C6b4W3nwltfDuqalbrp+seMbjWoXs2h4EsiRJkjzB1wXIDNhf7uvd/sreJfBvxz/Zwfw5prap&#10;4S8CaVLZapqzTRR7ZGR8v5bOGO52Y4UHG6vtKigk+Lfg5+zh460zwl+1HousaUujy+Or3Uv7Dlmu&#10;opEnSeO5WOQ+WzFB+8jyGAPtXlV98Afjv43/AGNofhJeeAo/D+o+E763urYtrcEi+IIvMuWkh2o+&#10;2PYZInyz4Yrxg1+k2RRkUBc/Nz47/D/41fHX4Hp4U8P/ALPWl/DbTdMnhu54LfUrUz3rICgjt4kV&#10;MAb2c7jyFwCT19g+G3w0+I2t/ti6T8VNe8FyeGdDuPBqWFwsmoQTtb3XH7khWDnp12Yr7DyKMigO&#10;Y+X9V+Dvi+5/b+0f4jpo5bwXB4XOnyan9ohws5835PL3+YfvLzsx716Z+0/4N1j4hfs/ePPDfh+y&#10;/tDWtS0yS3tLXzEj82Q4wMuwUdO5Feq0UAeQfsmeBtc+Gn7O/gfw14ksf7N1zT7IxXVp5iSeUxld&#10;sbkZlPBHQmuf/bj+GfiX4u/s2+JPDHhLTf7X167ms2gtBNHDvCXMbsd8jKowFY8mvf6KAPz7+IHw&#10;J+JXgv4w/Dn4hR/DG1+LOk6b4RstEn8PXV5Cr6bdRxBWKB9yHB3EOA4yzfd+Vqs+H/BPxvb9sfwT&#10;8U9Y+Etro+gz2Q0U6ZpeqQSf2RauWVpJnXAZk8xpMKMEcDad1ffWRRkUBc+Xf+CfPwd8XfBH4K6t&#10;oPjXSG0TV5/EFzex2zXEM+6FoYFV90TMvJRuM5+Wvm5v2RPi2f2NfGHgf/hEW/4Sm/8AHv8AbNtp&#10;/wDaFp89p5Eaeb5nm7ByrDBIPtX6Z5FGRQFz5t/bZ+FHiv4t/sxXXhPwnpLat4geaxcWf2iKHhJF&#10;L/PI6pxj1rmNJ+B/je1/bP8Ah/45k0Rh4V0zwTFpF3qH2qH91dLHMDF5e/eeWXkAj3r66ooA+XP+&#10;CfPwd8XfBH4K6toPjXSG0TV5/EFzex2zXEM+6FoYFV90TMvJRuM5+Wvni1/ZO1zT/wBkrx54f8fa&#10;hpfw41s+N38Q6Df65qlvHavJ5CRxhpVchd480DPzA87eK/SnIrk/iV8NfDvxd8Gaj4V8Vacup6Nf&#10;KFlgZihBU5VlYYKsCMgigLnwd+1R4s/aE8W/st+ILT4g+E/D/gvQbGC1k1LWIdUiupNbYTxiOO3i&#10;idhEGkKMxY9F49K+0P2ZYHtf2cfhXFKrRyJ4X0tWVuqn7JHxXk1l/wAE8fh6JdOh1rxP468W6Dp0&#10;iSWvhzXtdM2nRbfugRKinA6Yz04r6fghjtYo4oY1hhQBFjjXCqBwAAOAKAPjv4wfAn4m/CX4/wB7&#10;8a/gtZWniJtZhFt4i8JXcwh+0425liLEDJ2Keu4PyN4dlXmPiNoP7Qv7aNvY+C9f8DRfB74etdRz&#10;6vdXWoJdXV0qHcI0ACk/MMgbAMqpL/Lz950UAfJnjb9nzxBaftZ/ArXvDOgn/hAfB2jS6ZPdLcRA&#10;WqLDNHEm1nDtwyDgGsn9qbwB4i0v9oz4efEn4aar4fvPiPY2Uli/g3VdShtZ9Ys/3pzCjuu7AeUE&#10;8Y2qR93FfZNeSfHL9mnwZ8f49Kl8RLfWWsaTIZNO1vR7o2t7aEkE7JMEYyFPIOD0xQB8V/HfUfip&#10;4w/ab/Zs1T4iaDpvhFn8SxJpvhexvhez28aXVq09xNKnyHf8gAHQR+u6um8CfDH4sfAD4ufEa5/4&#10;Udp/xauPEesS6hpviubVLeJ4o3dmVHMqsyj5gWHycr1YbSv0Z8L/ANjXwT8MvHUPjS41XxN448WW&#10;0ZgtdX8X6ob6a1Ugg+XhVUcFhkg43NjG4175gUFXPzI0f9nf46HwB+0V4N1f4fxzap40mttattTs&#10;dSgW0nuRfRyvBEHccFJJXBYjHl4OSwr6f+Jfwj8Wa9+wfB8PbDSWn8Xr4W0zTTpf2iJT9oiWASJ5&#10;hYJxsbndjjg19MZFGRQTc+Hrf9nr4iQfEL9lbVf+EbZrPwT4ejstdk+2W/8AocywBSn+sy/zDGU3&#10;CvP/AAX4L/aP0z486x8W/GHwMXxr4nnXydJjm8UWEFvo8XzDbCm9+QDgHj7zHkuzV+kORRkUBc+B&#10;/wBoLwF8bfjlb/Djx1rHwiszceEdauGvPh/ca1BdJqFswt2SfeD5ZyVljKHJG1ThgzCsD4veEvjn&#10;8RPGnwp8cad8BrPw1o3gjWFu4PC9jq1qby6Jkhkd2KqqRp/o6IOMgtkhh939F8ijIoC58X638PPi&#10;18Ov23NV+KfhvwAni7w74p0i10u7C6tBbPp/FssjPvOXKfZs4AIIbgg1geGv2N/FnjHQ/wBp3w74&#10;lsV8OxeNfEZ1Tw9qElxFMkuy6nmikIjdmVTmMMCAcM3Ga+8KKAPhOXxJ+1LdfB1vhIfhDbprj6f/&#10;AGI3jX+3IDafZtnlGfy+u/y/fOedmfko1r9jzxX4Kvf2VNH8NWP9v6b4D1W5vfEOpxzxRJE01xaz&#10;PIFkdXZcrLtCgnCrkV92UUAfLv7W/wAHfF/xL+Lf7P8ArPhrSG1LTfDHiiPUNXn+0RR/ZbcT2rls&#10;O4ZuI3OFBPy/SivqKigD/9lQSwMEFAAGAAgAAAAhAB2NWtDgAAAACgEAAA8AAABkcnMvZG93bnJl&#10;di54bWxMj09Lw0AQxe+C32EZwZvdpJqmxGxKKeqpCLaCeNtmp0lodjZkt0n67Z2e7Gn+vMeb3+Sr&#10;ybZiwN43jhTEswgEUulMQ5WC7/370xKED5qMbh2hggt6WBX3d7nOjBvpC4ddqASHkM+0gjqELpPS&#10;lzVa7WeuQ2Lt6HqrA499JU2vRw63rZxH0UJa3RBfqHWHmxrL0+5sFXyMelw/x2/D9nTcXH73yefP&#10;NkalHh+m9SuIgFP4N8MVn9GhYKaDO5PxolWQzBN2ck1jEFc9TlPeHLhbvixAFrm8faH4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OALBEEgMAAD4HAAAOAAAAAAAA&#10;AAAAAAAAADwCAABkcnMvZTJvRG9jLnhtbFBLAQItAAoAAAAAAAAAIQCZKRMCQF0AAEBdAAAVAAAA&#10;AAAAAAAAAAAAAHoFAABkcnMvbWVkaWEvaW1hZ2UxLmpwZWdQSwECLQAUAAYACAAAACEAHY1a0OAA&#10;AAAKAQAADwAAAAAAAAAAAAAAAADtYgAAZHJzL2Rvd25yZXYueG1sUEsBAi0AFAAGAAgAAAAhAFhg&#10;sxu6AAAAIgEAABkAAAAAAAAAAAAAAAAA+mMAAGRycy9fcmVscy9lMm9Eb2MueG1sLnJlbHNQSwUG&#10;AAAAAAYABgB9AQAA62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43;top:571;width:3593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iMyAAAAOMAAAAPAAAAZHJzL2Rvd25yZXYueG1sRE9fS8Mw&#10;EH8X/A7hBF/EJVPourpsaGEg7GlrhT0ezdlWk0tp4tZ9eyMIe7zf/1ttJmfFicbQe9YwnykQxI03&#10;Pbca6mr7mIMIEdmg9UwaLhRgs769WWFh/Jn3dDrEVqQQDgVq6GIcCilD05HDMPMDceI+/egwpnNs&#10;pRnxnMKdlU9KZdJhz6mhw4HKjprvw4/TsNw+28uHfSjr/W5XLepjVb6VX1rf302vLyAiTfEq/ne/&#10;mzRfLVSeZ1k2h7+fEgBy/QsAAP//AwBQSwECLQAUAAYACAAAACEA2+H2y+4AAACFAQAAEwAAAAAA&#10;AAAAAAAAAAAAAAAAW0NvbnRlbnRfVHlwZXNdLnhtbFBLAQItABQABgAIAAAAIQBa9CxbvwAAABUB&#10;AAALAAAAAAAAAAAAAAAAAB8BAABfcmVscy8ucmVsc1BLAQItABQABgAIAAAAIQCqQYiMyAAAAOMA&#10;AAAPAAAAAAAAAAAAAAAAAAcCAABkcnMvZG93bnJldi54bWxQSwUGAAAAAAMAAwC3AAAA/AIAAAAA&#10;">
                  <v:imagedata r:id="rId7" o:title=""/>
                </v:shape>
                <v:line id="Line 4" o:spid="_x0000_s1028" style="position:absolute;visibility:visible;mso-wrap-style:square" from="540,1830" to="11760,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dKDxgAAAOIAAAAPAAAAZHJzL2Rvd25yZXYueG1sRE/dSsMw&#10;FL4XfIdwBO9capxV67Ih4nSgCNt8gENzTKvNSWmOXX17Iwhefnz/i9UUOjXSkNrIFs5nBSjiOrqW&#10;vYW3/frsGlQSZIddZLLwTQlWy+OjBVYuHnhL4068yiGcKrTQiPSV1qluKGCaxZ44c+9xCCgZDl67&#10;AQ85PHTaFEWpA7acGxrs6b6h+nP3FSyYyb8YPT48P4nn7Xz9ui/l8cPa05Pp7haU0CT/4j/3xuX5&#10;N+aiNJfzK/i9lDHo5Q8AAAD//wMAUEsBAi0AFAAGAAgAAAAhANvh9svuAAAAhQEAABMAAAAAAAAA&#10;AAAAAAAAAAAAAFtDb250ZW50X1R5cGVzXS54bWxQSwECLQAUAAYACAAAACEAWvQsW78AAAAVAQAA&#10;CwAAAAAAAAAAAAAAAAAfAQAAX3JlbHMvLnJlbHNQSwECLQAUAAYACAAAACEA6yHSg8YAAADiAAAA&#10;DwAAAAAAAAAAAAAAAAAHAgAAZHJzL2Rvd25yZXYueG1sUEsFBgAAAAADAAMAtwAAAPoCAAAAAA==&#10;" strokecolor="#4f81bc" strokeweight="1.5pt"/>
                <w10:wrap anchorx="page" anchory="page"/>
              </v:group>
            </w:pict>
          </mc:Fallback>
        </mc:AlternateContent>
      </w:r>
    </w:p>
    <w:p w14:paraId="3E07C915" w14:textId="77777777" w:rsidR="00157E24" w:rsidRDefault="00157E24">
      <w:pPr>
        <w:pStyle w:val="BodyText"/>
        <w:rPr>
          <w:rFonts w:ascii="Times New Roman"/>
          <w:sz w:val="20"/>
        </w:rPr>
      </w:pPr>
    </w:p>
    <w:p w14:paraId="4BB9F6AE" w14:textId="77777777" w:rsidR="00157E24" w:rsidRDefault="00157E24">
      <w:pPr>
        <w:pStyle w:val="BodyText"/>
        <w:rPr>
          <w:rFonts w:ascii="Times New Roman"/>
          <w:sz w:val="20"/>
        </w:rPr>
      </w:pPr>
    </w:p>
    <w:p w14:paraId="38395910" w14:textId="77777777" w:rsidR="00157E24" w:rsidRDefault="00157E24">
      <w:pPr>
        <w:pStyle w:val="BodyText"/>
        <w:rPr>
          <w:rFonts w:ascii="Times New Roman"/>
          <w:sz w:val="20"/>
        </w:rPr>
      </w:pPr>
    </w:p>
    <w:p w14:paraId="0B1A8B37" w14:textId="77777777" w:rsidR="00157E24" w:rsidRDefault="00157E24">
      <w:pPr>
        <w:pStyle w:val="BodyText"/>
        <w:rPr>
          <w:rFonts w:ascii="Times New Roman"/>
          <w:sz w:val="20"/>
        </w:rPr>
      </w:pPr>
    </w:p>
    <w:p w14:paraId="38520C8B" w14:textId="77777777" w:rsidR="00157E24" w:rsidRDefault="00157E24">
      <w:pPr>
        <w:pStyle w:val="BodyText"/>
        <w:rPr>
          <w:sz w:val="20"/>
        </w:rPr>
      </w:pPr>
    </w:p>
    <w:p w14:paraId="3EB8137A" w14:textId="77777777" w:rsidR="00157E24" w:rsidRDefault="00157E24">
      <w:pPr>
        <w:pStyle w:val="BodyText"/>
        <w:rPr>
          <w:sz w:val="20"/>
        </w:rPr>
      </w:pPr>
    </w:p>
    <w:p w14:paraId="36D00723" w14:textId="77777777" w:rsidR="00157E24" w:rsidRDefault="00157E24">
      <w:pPr>
        <w:pStyle w:val="BodyText"/>
        <w:rPr>
          <w:sz w:val="20"/>
        </w:rPr>
      </w:pPr>
    </w:p>
    <w:p w14:paraId="7718D804" w14:textId="1F359B7D" w:rsidR="00157E24" w:rsidRPr="00036A80" w:rsidRDefault="00DA2B4A">
      <w:pPr>
        <w:pStyle w:val="BodyText"/>
      </w:pPr>
      <w:r w:rsidRPr="00036A80">
        <w:t xml:space="preserve">To: </w:t>
      </w:r>
      <w:r w:rsidR="00EB2AB5" w:rsidRPr="00036A80">
        <w:t>Mobility Coordination Committee</w:t>
      </w:r>
      <w:r w:rsidR="00FB6432">
        <w:t xml:space="preserve"> (MCC)</w:t>
      </w:r>
      <w:r w:rsidR="00EB2AB5" w:rsidRPr="00036A80">
        <w:t xml:space="preserve"> Members</w:t>
      </w:r>
    </w:p>
    <w:p w14:paraId="10D4C895" w14:textId="77777777" w:rsidR="009246E1" w:rsidRPr="00036A80" w:rsidRDefault="009246E1">
      <w:pPr>
        <w:pStyle w:val="BodyText"/>
      </w:pPr>
    </w:p>
    <w:p w14:paraId="4E4F0367" w14:textId="10FB3960" w:rsidR="00EB2AB5" w:rsidRPr="00036A80" w:rsidRDefault="00EB2AB5">
      <w:pPr>
        <w:pStyle w:val="BodyText"/>
      </w:pPr>
      <w:r w:rsidRPr="00036A80">
        <w:t>From: Sarah Keach, CAMPO Mobility Manager</w:t>
      </w:r>
    </w:p>
    <w:p w14:paraId="2482F6A1" w14:textId="77777777" w:rsidR="00EB2AB5" w:rsidRPr="00036A80" w:rsidRDefault="00EB2AB5">
      <w:pPr>
        <w:pStyle w:val="BodyText"/>
      </w:pPr>
    </w:p>
    <w:p w14:paraId="3657B9C6" w14:textId="007DEDCC" w:rsidR="00C40F68" w:rsidRDefault="005B7BFB">
      <w:pPr>
        <w:pStyle w:val="BodyText"/>
      </w:pPr>
      <w:r w:rsidRPr="00036A80">
        <w:t xml:space="preserve">Subject: </w:t>
      </w:r>
      <w:r w:rsidR="009246E1" w:rsidRPr="00036A80">
        <w:t>Mobility Coordination Committee Quarterly Update</w:t>
      </w:r>
      <w:r w:rsidR="009246E1" w:rsidRPr="00036A80">
        <w:br/>
      </w:r>
      <w:r w:rsidR="009246E1" w:rsidRPr="00036A80">
        <w:br/>
      </w:r>
      <w:r w:rsidR="009246E1" w:rsidRPr="00036A80">
        <w:br/>
      </w:r>
      <w:r w:rsidR="00C166C9" w:rsidRPr="00036A80">
        <w:t>The overarching goal o</w:t>
      </w:r>
      <w:r w:rsidR="009122B2" w:rsidRPr="00036A80">
        <w:t>f the Mobility Coordination Committee is to coordinate transportation services between regional transit providers and human service agencies while implementing the goals of the latest Co</w:t>
      </w:r>
      <w:r w:rsidR="009A00C4" w:rsidRPr="00036A80">
        <w:t xml:space="preserve">ordinated Public Transit-Human Services Transportation Plan and the Regional Mobility Management Program. </w:t>
      </w:r>
    </w:p>
    <w:p w14:paraId="010788AA" w14:textId="77777777" w:rsidR="001529B5" w:rsidRDefault="001529B5">
      <w:pPr>
        <w:pStyle w:val="BodyText"/>
      </w:pPr>
    </w:p>
    <w:p w14:paraId="27660D50" w14:textId="77777777" w:rsidR="00E32E1A" w:rsidRDefault="004B743D">
      <w:pPr>
        <w:pStyle w:val="BodyText"/>
      </w:pPr>
      <w:r>
        <w:t>The last Quarterly MCC Meeting took place on October 9</w:t>
      </w:r>
      <w:r w:rsidRPr="004B743D">
        <w:rPr>
          <w:vertAlign w:val="superscript"/>
        </w:rPr>
        <w:t>th</w:t>
      </w:r>
      <w:r>
        <w:t xml:space="preserve">, 2025. </w:t>
      </w:r>
      <w:r w:rsidR="0043177F">
        <w:t>Following that meeting, the MCC Administrator developed an Implementation Schedule Assessment Sheet</w:t>
      </w:r>
      <w:r w:rsidR="00FF164B">
        <w:t xml:space="preserve"> which provides</w:t>
      </w:r>
      <w:r w:rsidR="00BB3368">
        <w:t xml:space="preserve"> status </w:t>
      </w:r>
      <w:r w:rsidR="00FF164B">
        <w:t>updates on each goal from the Coordinated Plan</w:t>
      </w:r>
      <w:r w:rsidR="00BB3368">
        <w:t xml:space="preserve">. The Assessment Sheets are attached to the Implementation Schedule and </w:t>
      </w:r>
      <w:r w:rsidR="000517ED">
        <w:t>separated by goal fo</w:t>
      </w:r>
      <w:r w:rsidR="00B901EC">
        <w:t xml:space="preserve">r each subcommittee. </w:t>
      </w:r>
      <w:r w:rsidR="007F43AB">
        <w:t>The Assessment Sheets are to be filled out by the MCC Administrato</w:t>
      </w:r>
      <w:r w:rsidR="00211B57">
        <w:t xml:space="preserve">r quarterly. </w:t>
      </w:r>
    </w:p>
    <w:p w14:paraId="6BD1B75C" w14:textId="77777777" w:rsidR="00C24816" w:rsidRDefault="00C24816">
      <w:pPr>
        <w:pStyle w:val="BodyText"/>
      </w:pPr>
    </w:p>
    <w:p w14:paraId="72991E85" w14:textId="76497ED8" w:rsidR="00C24816" w:rsidRDefault="00C24816">
      <w:pPr>
        <w:pStyle w:val="BodyText"/>
      </w:pPr>
      <w:r>
        <w:t>The Community Transportation (CT) Subcommittee</w:t>
      </w:r>
      <w:r w:rsidR="002E62A8">
        <w:t xml:space="preserve"> spent time completing Assessment Sheets for </w:t>
      </w:r>
      <w:r w:rsidR="004F5987">
        <w:t xml:space="preserve">completed </w:t>
      </w:r>
      <w:r w:rsidR="00EE7A88">
        <w:t xml:space="preserve">July to December </w:t>
      </w:r>
      <w:r w:rsidR="004F5987">
        <w:t>6-month goals</w:t>
      </w:r>
      <w:r w:rsidR="00EE7A88">
        <w:t>, which include Goal 3.2.1</w:t>
      </w:r>
      <w:r w:rsidR="00EE39BD">
        <w:t xml:space="preserve"> Expand Wake Tech to Ten-Ten and </w:t>
      </w:r>
      <w:proofErr w:type="spellStart"/>
      <w:r w:rsidR="00EE39BD">
        <w:t>Kildaire</w:t>
      </w:r>
      <w:proofErr w:type="spellEnd"/>
      <w:r w:rsidR="00EE39BD">
        <w:t xml:space="preserve"> Farm Rd., Goal 3.2.2 Expand Morrisville Smart Shuttle,</w:t>
      </w:r>
      <w:r w:rsidR="001D5B2F">
        <w:t xml:space="preserve"> and</w:t>
      </w:r>
      <w:r w:rsidR="00EE39BD">
        <w:t xml:space="preserve"> </w:t>
      </w:r>
      <w:r w:rsidR="001D5B2F">
        <w:t>Goal 3.2.3 Conduct efficiency KARTS study.</w:t>
      </w:r>
      <w:r w:rsidR="004F5987">
        <w:t xml:space="preserve"> </w:t>
      </w:r>
      <w:r w:rsidR="008216B6">
        <w:t xml:space="preserve"> </w:t>
      </w:r>
      <w:r w:rsidR="001D5B2F">
        <w:t xml:space="preserve">Goal </w:t>
      </w:r>
      <w:r w:rsidR="009918BA">
        <w:t xml:space="preserve">3.2.4 Explore </w:t>
      </w:r>
      <w:proofErr w:type="spellStart"/>
      <w:r w:rsidR="009918BA">
        <w:t>Microtransit</w:t>
      </w:r>
      <w:proofErr w:type="spellEnd"/>
      <w:r w:rsidR="009918BA">
        <w:t xml:space="preserve"> in Clayton is still on-going. The CT Subcommittee also researched </w:t>
      </w:r>
      <w:r w:rsidR="008216B6">
        <w:t>data capturing services like Red Cap</w:t>
      </w:r>
      <w:r w:rsidR="00395B42">
        <w:t xml:space="preserve"> </w:t>
      </w:r>
      <w:r w:rsidR="008216B6">
        <w:t xml:space="preserve">to </w:t>
      </w:r>
      <w:r w:rsidR="00DA45CF">
        <w:t xml:space="preserve">continue with Goal 1.1.1 Consider </w:t>
      </w:r>
      <w:r w:rsidR="00BF5671">
        <w:t xml:space="preserve">feasibility of Social Pinpoint Data Collection Pilot Program. Ultimately, </w:t>
      </w:r>
      <w:r w:rsidR="00A94668">
        <w:t xml:space="preserve">it was recommended that the MCC does not move forward with Red Cap, but there was discussion </w:t>
      </w:r>
      <w:r w:rsidR="00395B42">
        <w:t>about</w:t>
      </w:r>
      <w:r w:rsidR="00A94668">
        <w:t xml:space="preserve"> </w:t>
      </w:r>
      <w:r w:rsidR="00395B42">
        <w:t xml:space="preserve">Public Input and how that may be another avenue to </w:t>
      </w:r>
      <w:r w:rsidR="00DB0E44">
        <w:t xml:space="preserve">explore. </w:t>
      </w:r>
      <w:r w:rsidR="00A94668">
        <w:t xml:space="preserve"> </w:t>
      </w:r>
    </w:p>
    <w:p w14:paraId="1C6A85D3" w14:textId="77777777" w:rsidR="00E32E1A" w:rsidRDefault="00E32E1A">
      <w:pPr>
        <w:pStyle w:val="BodyText"/>
      </w:pPr>
    </w:p>
    <w:p w14:paraId="48BB2686" w14:textId="6E6D14E5" w:rsidR="003230FE" w:rsidRDefault="00E32E1A">
      <w:pPr>
        <w:pStyle w:val="BodyText"/>
      </w:pPr>
      <w:r>
        <w:t xml:space="preserve">The ADA Subcommittee </w:t>
      </w:r>
      <w:r w:rsidR="008869B6">
        <w:t>lead transit agencies developed an ADA Services Matrix and</w:t>
      </w:r>
      <w:r w:rsidR="00EE73F1">
        <w:t xml:space="preserve"> </w:t>
      </w:r>
      <w:r w:rsidR="0070638C">
        <w:t>held additional</w:t>
      </w:r>
      <w:r w:rsidR="009744A1">
        <w:t xml:space="preserve"> meetings</w:t>
      </w:r>
      <w:r w:rsidR="00CB2676">
        <w:t xml:space="preserve"> outside of the MCC</w:t>
      </w:r>
      <w:r w:rsidR="00323653">
        <w:t xml:space="preserve"> subcommittee meetings</w:t>
      </w:r>
      <w:r w:rsidR="009744A1">
        <w:t xml:space="preserve"> </w:t>
      </w:r>
      <w:r w:rsidR="000A2F75">
        <w:t xml:space="preserve">to review </w:t>
      </w:r>
      <w:r w:rsidR="0040685D">
        <w:t>and discuss current services.</w:t>
      </w:r>
      <w:r w:rsidR="00714593">
        <w:t xml:space="preserve"> The participating agencies </w:t>
      </w:r>
      <w:r w:rsidR="005F4427">
        <w:t>are</w:t>
      </w:r>
      <w:r w:rsidR="0040685D">
        <w:t xml:space="preserve"> </w:t>
      </w:r>
      <w:proofErr w:type="spellStart"/>
      <w:r w:rsidR="0040685D">
        <w:t>GoWake</w:t>
      </w:r>
      <w:proofErr w:type="spellEnd"/>
      <w:r w:rsidR="0040685D">
        <w:t xml:space="preserve"> Access, </w:t>
      </w:r>
      <w:proofErr w:type="spellStart"/>
      <w:r w:rsidR="0040685D">
        <w:t>GoRaleigh</w:t>
      </w:r>
      <w:proofErr w:type="spellEnd"/>
      <w:r w:rsidR="0040685D">
        <w:t xml:space="preserve"> Access, </w:t>
      </w:r>
      <w:proofErr w:type="spellStart"/>
      <w:r w:rsidR="0040685D">
        <w:t>GoApex</w:t>
      </w:r>
      <w:proofErr w:type="spellEnd"/>
      <w:r w:rsidR="0040685D">
        <w:t xml:space="preserve">, </w:t>
      </w:r>
      <w:proofErr w:type="spellStart"/>
      <w:r w:rsidR="0040685D">
        <w:t>GoTriangle</w:t>
      </w:r>
      <w:proofErr w:type="spellEnd"/>
      <w:r w:rsidR="0040685D">
        <w:t xml:space="preserve">, and </w:t>
      </w:r>
      <w:proofErr w:type="spellStart"/>
      <w:r w:rsidR="0040685D">
        <w:t>GoCary</w:t>
      </w:r>
      <w:proofErr w:type="spellEnd"/>
      <w:r w:rsidR="00714593">
        <w:t>.</w:t>
      </w:r>
      <w:r w:rsidR="006E3CEC">
        <w:t xml:space="preserve"> The matrix include</w:t>
      </w:r>
      <w:r w:rsidR="00911FE6">
        <w:t xml:space="preserve">s questions </w:t>
      </w:r>
      <w:r w:rsidR="009D38E0">
        <w:t>about</w:t>
      </w:r>
      <w:r w:rsidR="00F85214">
        <w:t xml:space="preserve"> </w:t>
      </w:r>
      <w:r w:rsidR="00911FE6">
        <w:t>eligibility</w:t>
      </w:r>
      <w:r w:rsidR="009D38E0">
        <w:t xml:space="preserve"> </w:t>
      </w:r>
      <w:r w:rsidR="00697B26">
        <w:t>requirement</w:t>
      </w:r>
      <w:r w:rsidR="006C58A7">
        <w:t>s,</w:t>
      </w:r>
      <w:r w:rsidR="009D38E0">
        <w:t xml:space="preserve"> </w:t>
      </w:r>
      <w:r w:rsidR="0025088B">
        <w:t>no-show/late cancellation policies</w:t>
      </w:r>
      <w:r w:rsidR="006C58A7">
        <w:t xml:space="preserve">, and </w:t>
      </w:r>
      <w:r w:rsidR="009A52B8">
        <w:t xml:space="preserve">other </w:t>
      </w:r>
      <w:r w:rsidR="008D2CE6">
        <w:t>current services</w:t>
      </w:r>
      <w:r w:rsidR="00B62092">
        <w:t>.</w:t>
      </w:r>
      <w:r w:rsidR="00323653">
        <w:t xml:space="preserve"> The matrix was completed </w:t>
      </w:r>
      <w:r w:rsidR="00180B0C">
        <w:t>January 2026</w:t>
      </w:r>
      <w:r w:rsidR="00F11C68">
        <w:t xml:space="preserve">. </w:t>
      </w:r>
      <w:r w:rsidR="00A35EFD">
        <w:t>It will be reviewed to determine gaps, overlaps, and opportunities for coordination</w:t>
      </w:r>
      <w:r w:rsidR="00FC50DF">
        <w:t xml:space="preserve"> in the coming ADA Subcommittee meetings. </w:t>
      </w:r>
    </w:p>
    <w:p w14:paraId="02512E8F" w14:textId="1780179F" w:rsidR="00C24816" w:rsidRDefault="00C24816">
      <w:pPr>
        <w:pStyle w:val="BodyText"/>
      </w:pPr>
    </w:p>
    <w:p w14:paraId="3836A62D" w14:textId="77777777" w:rsidR="00AA6477" w:rsidRDefault="00AA6477">
      <w:pPr>
        <w:pStyle w:val="BodyText"/>
      </w:pPr>
    </w:p>
    <w:p w14:paraId="2E8C18DF" w14:textId="48BE81B7" w:rsidR="00AA6477" w:rsidRDefault="00AA6477">
      <w:pPr>
        <w:pStyle w:val="BodyText"/>
      </w:pPr>
      <w:r>
        <w:t xml:space="preserve">The </w:t>
      </w:r>
      <w:r w:rsidR="00327D5D">
        <w:t xml:space="preserve">CAMPO </w:t>
      </w:r>
      <w:r>
        <w:t>Mobility Manager</w:t>
      </w:r>
      <w:r w:rsidR="000B4077">
        <w:t xml:space="preserve"> presented on the Mobility Management Program Communications Plan to the TCC and Executive Board in November 2025</w:t>
      </w:r>
      <w:r w:rsidR="00FF5C7D">
        <w:t xml:space="preserve"> and began implementation.</w:t>
      </w:r>
      <w:r w:rsidR="00672434">
        <w:t xml:space="preserve"> The Mobility Manager will begin a</w:t>
      </w:r>
      <w:r w:rsidR="00B058BC">
        <w:t>n in-depth supply and demand assessment beginning January 2026 to be completed in Ju</w:t>
      </w:r>
      <w:r w:rsidR="00D32188">
        <w:t>ne</w:t>
      </w:r>
      <w:r w:rsidR="00B058BC">
        <w:t xml:space="preserve"> 2026. This </w:t>
      </w:r>
      <w:r w:rsidR="00D32188">
        <w:t xml:space="preserve">will require </w:t>
      </w:r>
      <w:r w:rsidR="00227225">
        <w:t xml:space="preserve">working closely with MCC transit and human service agencies to gather pertinent data. </w:t>
      </w:r>
      <w:r w:rsidR="009918BA">
        <w:t>The Mobility Manager will be reaching out to schedule meetings.</w:t>
      </w:r>
    </w:p>
    <w:p w14:paraId="70BBC975" w14:textId="77777777" w:rsidR="00247CEA" w:rsidRDefault="00247CEA">
      <w:pPr>
        <w:pStyle w:val="BodyText"/>
      </w:pPr>
    </w:p>
    <w:p w14:paraId="7BD1304F" w14:textId="77777777" w:rsidR="003230FE" w:rsidRDefault="003230FE">
      <w:pPr>
        <w:pStyle w:val="BodyText"/>
      </w:pPr>
    </w:p>
    <w:p w14:paraId="3AB6B871" w14:textId="7762ABD6" w:rsidR="00C40F68" w:rsidRPr="00036A80" w:rsidRDefault="00C40F68">
      <w:pPr>
        <w:pStyle w:val="BodyText"/>
      </w:pPr>
      <w:r>
        <w:t xml:space="preserve">The next </w:t>
      </w:r>
      <w:r w:rsidR="00062CCA">
        <w:t xml:space="preserve">Quarterly Mobility Coordination Committee Meeting is on </w:t>
      </w:r>
      <w:r w:rsidR="002C2418">
        <w:t xml:space="preserve">Thursday, </w:t>
      </w:r>
      <w:r w:rsidR="00062CCA">
        <w:t>April</w:t>
      </w:r>
      <w:r w:rsidR="002C2418">
        <w:t xml:space="preserve"> 16</w:t>
      </w:r>
      <w:r w:rsidR="002C2418" w:rsidRPr="002C2418">
        <w:rPr>
          <w:vertAlign w:val="superscript"/>
        </w:rPr>
        <w:t>th</w:t>
      </w:r>
      <w:r w:rsidR="002C2418">
        <w:t>, 2026</w:t>
      </w:r>
      <w:r w:rsidR="009056FA">
        <w:t xml:space="preserve"> at 1:30pm. </w:t>
      </w:r>
      <w:r w:rsidR="00062CCA">
        <w:t xml:space="preserve"> </w:t>
      </w:r>
    </w:p>
    <w:p w14:paraId="0F23FBEE" w14:textId="77777777" w:rsidR="00157E24" w:rsidRPr="00036A80" w:rsidRDefault="00157E24">
      <w:pPr>
        <w:pStyle w:val="BodyText"/>
      </w:pPr>
    </w:p>
    <w:p w14:paraId="72849148" w14:textId="350D2DFB" w:rsidR="00157E24" w:rsidRDefault="006710C6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9F9A80C" wp14:editId="07286DE9">
                <wp:simplePos x="0" y="0"/>
                <wp:positionH relativeFrom="page">
                  <wp:posOffset>361950</wp:posOffset>
                </wp:positionH>
                <wp:positionV relativeFrom="page">
                  <wp:posOffset>9473565</wp:posOffset>
                </wp:positionV>
                <wp:extent cx="7124700" cy="635"/>
                <wp:effectExtent l="0" t="0" r="0" b="0"/>
                <wp:wrapNone/>
                <wp:docPr id="9797407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7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1CF51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5pt,745.95pt" to="589.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3eftgEAAEsDAAAOAAAAZHJzL2Uyb0RvYy54bWysU8uO2zAMvBfoPwi6N7bTfdWIs0CzTS/b&#10;boDdfgAjybZQWRREJXb+vpLWSV+3oheBFMnRcEit7qfBsKPypNE2vFqUnCkrUGrbNfzby/bdHWcU&#10;wEowaFXDT4r4/frtm9XoarXEHo1UnkUQS/XoGt6H4OqiINGrAWiBTtkYbNEPEKLru0J6GCP6YIpl&#10;Wd4UI3rpPApFFG8fXoN8nfHbVonw1LakAjMNj9xCPn0+9+ks1iuoOw+u12KmAf/AYgBt46MXqAcI&#10;wA5e/wU1aOGRsA0LgUOBbauFyj3Ebqryj26ee3Aq9xLFIXeRif4frPh63NidT9TFZJ/dI4rvxCxu&#10;erCdygReTi4OrkpSFaOj+lKSHHI7z/bjF5QxBw4BswpT64cEGftjUxb7dBFbTYGJeHlbLa9uyzgT&#10;EWM3768zPtTnUucpfFY4sGQ03GiblIAajo8UEhWozynp2uJWG5OnaSwbI98P5XWZKwiNlima8sh3&#10;+43x7AhxIa62d9XHzfzwb2keD1ZmtF6B/DTbAbR5tePrxs56JAnSvlG9R3na+bNOcWKZ5rxdaSV+&#10;9XP1zz+w/gEAAP//AwBQSwMEFAAGAAgAAAAhADWH5e7fAAAADQEAAA8AAABkcnMvZG93bnJldi54&#10;bWxMj8FOwzAQRO9I/IO1SNyokwooSeNULahn1IaKq5Ns44h4HWKnDX/Plks57uxo5k22mmwnTjj4&#10;1pGCeBaBQKpc3VKj4KPYPryA8EFTrTtHqOAHPazy25tMp7U70w5P+9AIDiGfagUmhD6V0lcGrfYz&#10;1yPx7+gGqwOfQyPrQZ853HZyHkXP0uqWuMHoHl8NVl/70Srw42E9bqrvw/v0Wb5ti03hza5Q6v5u&#10;Wi9BBJzC1QwXfEaHnJlKN1LtRafgacFTAuuPSZyAuDjiRcJa+afNI5B5Jv+vyH8BAAD//wMAUEsB&#10;Ai0AFAAGAAgAAAAhALaDOJL+AAAA4QEAABMAAAAAAAAAAAAAAAAAAAAAAFtDb250ZW50X1R5cGVz&#10;XS54bWxQSwECLQAUAAYACAAAACEAOP0h/9YAAACUAQAACwAAAAAAAAAAAAAAAAAvAQAAX3JlbHMv&#10;LnJlbHNQSwECLQAUAAYACAAAACEA+Md3n7YBAABLAwAADgAAAAAAAAAAAAAAAAAuAgAAZHJzL2Uy&#10;b0RvYy54bWxQSwECLQAUAAYACAAAACEANYfl7t8AAAANAQAADwAAAAAAAAAAAAAAAAAQBAAAZHJz&#10;L2Rvd25yZXYueG1sUEsFBgAAAAAEAAQA8wAAABwFAAAAAA==&#10;" strokecolor="#4f81bc" strokeweight="1.5pt">
                <w10:wrap anchorx="page" anchory="page"/>
              </v:line>
            </w:pict>
          </mc:Fallback>
        </mc:AlternateContent>
      </w:r>
    </w:p>
    <w:sectPr w:rsidR="00157E24" w:rsidSect="00C44127">
      <w:footerReference w:type="default" r:id="rId8"/>
      <w:type w:val="continuous"/>
      <w:pgSz w:w="12240" w:h="15840" w:code="1"/>
      <w:pgMar w:top="576" w:right="720" w:bottom="274" w:left="1325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1F63" w14:textId="77777777" w:rsidR="00C21360" w:rsidRDefault="00C21360" w:rsidP="00C44127">
      <w:r>
        <w:separator/>
      </w:r>
    </w:p>
  </w:endnote>
  <w:endnote w:type="continuationSeparator" w:id="0">
    <w:p w14:paraId="79047EC7" w14:textId="77777777" w:rsidR="00C21360" w:rsidRDefault="00C21360" w:rsidP="00C4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883B" w14:textId="3AE9A69E" w:rsidR="00C44127" w:rsidRPr="00C44127" w:rsidRDefault="00C44127" w:rsidP="00C44127">
    <w:pPr>
      <w:spacing w:before="100"/>
      <w:ind w:left="1031"/>
      <w:rPr>
        <w:color w:val="808080" w:themeColor="background1" w:themeShade="80"/>
      </w:rPr>
    </w:pPr>
    <w:r w:rsidRPr="00C44127">
      <w:rPr>
        <w:color w:val="808080" w:themeColor="background1" w:themeShade="80"/>
      </w:rPr>
      <w:t>One</w:t>
    </w:r>
    <w:r w:rsidRPr="00C44127">
      <w:rPr>
        <w:color w:val="808080" w:themeColor="background1" w:themeShade="80"/>
        <w:spacing w:val="-4"/>
      </w:rPr>
      <w:t xml:space="preserve"> </w:t>
    </w:r>
    <w:r w:rsidRPr="00C44127">
      <w:rPr>
        <w:color w:val="808080" w:themeColor="background1" w:themeShade="80"/>
      </w:rPr>
      <w:t>Fenton</w:t>
    </w:r>
    <w:r w:rsidRPr="00C44127">
      <w:rPr>
        <w:color w:val="808080" w:themeColor="background1" w:themeShade="80"/>
        <w:spacing w:val="-5"/>
      </w:rPr>
      <w:t xml:space="preserve"> </w:t>
    </w:r>
    <w:r w:rsidRPr="00C44127">
      <w:rPr>
        <w:color w:val="808080" w:themeColor="background1" w:themeShade="80"/>
      </w:rPr>
      <w:t>Main</w:t>
    </w:r>
    <w:r w:rsidRPr="00C44127">
      <w:rPr>
        <w:color w:val="808080" w:themeColor="background1" w:themeShade="80"/>
        <w:spacing w:val="-5"/>
      </w:rPr>
      <w:t xml:space="preserve"> </w:t>
    </w:r>
    <w:r w:rsidRPr="00C44127">
      <w:rPr>
        <w:color w:val="808080" w:themeColor="background1" w:themeShade="80"/>
      </w:rPr>
      <w:t>Street,</w:t>
    </w:r>
    <w:r w:rsidRPr="00C44127">
      <w:rPr>
        <w:color w:val="808080" w:themeColor="background1" w:themeShade="80"/>
        <w:spacing w:val="-5"/>
      </w:rPr>
      <w:t xml:space="preserve"> </w:t>
    </w:r>
    <w:r w:rsidRPr="00C44127">
      <w:rPr>
        <w:color w:val="808080" w:themeColor="background1" w:themeShade="80"/>
      </w:rPr>
      <w:t>Ste.</w:t>
    </w:r>
    <w:r w:rsidRPr="00C44127">
      <w:rPr>
        <w:color w:val="808080" w:themeColor="background1" w:themeShade="80"/>
        <w:spacing w:val="-7"/>
      </w:rPr>
      <w:t xml:space="preserve"> </w:t>
    </w:r>
    <w:r w:rsidRPr="00C44127">
      <w:rPr>
        <w:color w:val="808080" w:themeColor="background1" w:themeShade="80"/>
      </w:rPr>
      <w:t>201</w:t>
    </w:r>
    <w:r w:rsidRPr="00C44127">
      <w:rPr>
        <w:color w:val="808080" w:themeColor="background1" w:themeShade="80"/>
        <w:spacing w:val="-4"/>
      </w:rPr>
      <w:t xml:space="preserve"> </w:t>
    </w:r>
    <w:r w:rsidRPr="00C44127">
      <w:rPr>
        <w:color w:val="808080" w:themeColor="background1" w:themeShade="80"/>
      </w:rPr>
      <w:t>|</w:t>
    </w:r>
    <w:r w:rsidRPr="00C44127">
      <w:rPr>
        <w:color w:val="808080" w:themeColor="background1" w:themeShade="80"/>
        <w:spacing w:val="-5"/>
      </w:rPr>
      <w:t xml:space="preserve"> </w:t>
    </w:r>
    <w:r w:rsidRPr="00C44127">
      <w:rPr>
        <w:color w:val="808080" w:themeColor="background1" w:themeShade="80"/>
      </w:rPr>
      <w:t>Cary,</w:t>
    </w:r>
    <w:r w:rsidRPr="00C44127">
      <w:rPr>
        <w:color w:val="808080" w:themeColor="background1" w:themeShade="80"/>
        <w:spacing w:val="-5"/>
      </w:rPr>
      <w:t xml:space="preserve"> </w:t>
    </w:r>
    <w:r w:rsidRPr="00C44127">
      <w:rPr>
        <w:color w:val="808080" w:themeColor="background1" w:themeShade="80"/>
      </w:rPr>
      <w:t>NC</w:t>
    </w:r>
    <w:r w:rsidRPr="00C44127">
      <w:rPr>
        <w:color w:val="808080" w:themeColor="background1" w:themeShade="80"/>
        <w:spacing w:val="-5"/>
      </w:rPr>
      <w:t xml:space="preserve"> </w:t>
    </w:r>
    <w:r w:rsidRPr="00C44127">
      <w:rPr>
        <w:color w:val="808080" w:themeColor="background1" w:themeShade="80"/>
      </w:rPr>
      <w:t>27511</w:t>
    </w:r>
    <w:r w:rsidRPr="00C44127">
      <w:rPr>
        <w:color w:val="808080" w:themeColor="background1" w:themeShade="80"/>
        <w:spacing w:val="-4"/>
      </w:rPr>
      <w:t xml:space="preserve"> </w:t>
    </w:r>
    <w:r w:rsidRPr="00C44127">
      <w:rPr>
        <w:color w:val="808080" w:themeColor="background1" w:themeShade="80"/>
      </w:rPr>
      <w:t>|</w:t>
    </w:r>
    <w:r w:rsidRPr="00C44127">
      <w:rPr>
        <w:color w:val="808080" w:themeColor="background1" w:themeShade="80"/>
        <w:spacing w:val="-4"/>
      </w:rPr>
      <w:t xml:space="preserve"> </w:t>
    </w:r>
    <w:r w:rsidRPr="00C44127">
      <w:rPr>
        <w:color w:val="808080" w:themeColor="background1" w:themeShade="80"/>
      </w:rPr>
      <w:t>Phone:</w:t>
    </w:r>
    <w:r w:rsidRPr="00C44127">
      <w:rPr>
        <w:color w:val="808080" w:themeColor="background1" w:themeShade="80"/>
        <w:spacing w:val="-6"/>
      </w:rPr>
      <w:t xml:space="preserve"> </w:t>
    </w:r>
    <w:r w:rsidRPr="00C44127">
      <w:rPr>
        <w:color w:val="808080" w:themeColor="background1" w:themeShade="80"/>
      </w:rPr>
      <w:t>(984)</w:t>
    </w:r>
    <w:r w:rsidRPr="00C44127">
      <w:rPr>
        <w:color w:val="808080" w:themeColor="background1" w:themeShade="80"/>
        <w:spacing w:val="-3"/>
      </w:rPr>
      <w:t xml:space="preserve"> </w:t>
    </w:r>
    <w:r w:rsidRPr="00C44127">
      <w:rPr>
        <w:color w:val="808080" w:themeColor="background1" w:themeShade="80"/>
      </w:rPr>
      <w:t>542-3601|</w:t>
    </w:r>
    <w:r w:rsidRPr="00C44127">
      <w:rPr>
        <w:color w:val="808080" w:themeColor="background1" w:themeShade="80"/>
        <w:spacing w:val="-4"/>
      </w:rPr>
      <w:t xml:space="preserve"> </w:t>
    </w:r>
    <w:hyperlink r:id="rId1">
      <w:r w:rsidRPr="00C44127">
        <w:rPr>
          <w:color w:val="808080" w:themeColor="background1" w:themeShade="80"/>
          <w:u w:val="single" w:color="808080"/>
        </w:rPr>
        <w:t>www.campo-</w:t>
      </w:r>
      <w:r w:rsidRPr="00C44127">
        <w:rPr>
          <w:color w:val="808080" w:themeColor="background1" w:themeShade="80"/>
          <w:spacing w:val="-2"/>
          <w:u w:val="single" w:color="808080"/>
        </w:rPr>
        <w:t>nc.us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39B5" w14:textId="77777777" w:rsidR="00C21360" w:rsidRDefault="00C21360" w:rsidP="00C44127">
      <w:r>
        <w:separator/>
      </w:r>
    </w:p>
  </w:footnote>
  <w:footnote w:type="continuationSeparator" w:id="0">
    <w:p w14:paraId="6CD7D01C" w14:textId="77777777" w:rsidR="00C21360" w:rsidRDefault="00C21360" w:rsidP="00C4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24"/>
    <w:rsid w:val="00013B04"/>
    <w:rsid w:val="00036A80"/>
    <w:rsid w:val="000517ED"/>
    <w:rsid w:val="00062CCA"/>
    <w:rsid w:val="00075990"/>
    <w:rsid w:val="000A2F75"/>
    <w:rsid w:val="000B4077"/>
    <w:rsid w:val="000D5891"/>
    <w:rsid w:val="001045FA"/>
    <w:rsid w:val="001529B5"/>
    <w:rsid w:val="00157E24"/>
    <w:rsid w:val="001765BA"/>
    <w:rsid w:val="00180B0C"/>
    <w:rsid w:val="001A13DB"/>
    <w:rsid w:val="001D5B2F"/>
    <w:rsid w:val="001E0B90"/>
    <w:rsid w:val="00211B57"/>
    <w:rsid w:val="00227225"/>
    <w:rsid w:val="00247CEA"/>
    <w:rsid w:val="0025088B"/>
    <w:rsid w:val="002C2418"/>
    <w:rsid w:val="002C5055"/>
    <w:rsid w:val="002E62A8"/>
    <w:rsid w:val="00310047"/>
    <w:rsid w:val="003230FE"/>
    <w:rsid w:val="00323653"/>
    <w:rsid w:val="00327D5D"/>
    <w:rsid w:val="00395B42"/>
    <w:rsid w:val="0040685D"/>
    <w:rsid w:val="0043177F"/>
    <w:rsid w:val="004337FC"/>
    <w:rsid w:val="0044150E"/>
    <w:rsid w:val="004B743D"/>
    <w:rsid w:val="004C2623"/>
    <w:rsid w:val="004F5987"/>
    <w:rsid w:val="00507571"/>
    <w:rsid w:val="00570D84"/>
    <w:rsid w:val="00595761"/>
    <w:rsid w:val="0059603A"/>
    <w:rsid w:val="005B7BFB"/>
    <w:rsid w:val="005F4427"/>
    <w:rsid w:val="00627207"/>
    <w:rsid w:val="006710C6"/>
    <w:rsid w:val="00672434"/>
    <w:rsid w:val="00677A16"/>
    <w:rsid w:val="00697B26"/>
    <w:rsid w:val="00697F47"/>
    <w:rsid w:val="006C58A7"/>
    <w:rsid w:val="006E3CEC"/>
    <w:rsid w:val="00705422"/>
    <w:rsid w:val="0070638C"/>
    <w:rsid w:val="00714593"/>
    <w:rsid w:val="007305C3"/>
    <w:rsid w:val="007351C7"/>
    <w:rsid w:val="007F43AB"/>
    <w:rsid w:val="008216B6"/>
    <w:rsid w:val="008869B6"/>
    <w:rsid w:val="008D2CE6"/>
    <w:rsid w:val="009056FA"/>
    <w:rsid w:val="00911FE6"/>
    <w:rsid w:val="009122B2"/>
    <w:rsid w:val="009246E1"/>
    <w:rsid w:val="009744A1"/>
    <w:rsid w:val="00984D6B"/>
    <w:rsid w:val="009918BA"/>
    <w:rsid w:val="009A00C4"/>
    <w:rsid w:val="009A52B8"/>
    <w:rsid w:val="009B1EE3"/>
    <w:rsid w:val="009D38E0"/>
    <w:rsid w:val="00A35EFD"/>
    <w:rsid w:val="00A94668"/>
    <w:rsid w:val="00AA6477"/>
    <w:rsid w:val="00AC4C70"/>
    <w:rsid w:val="00B058BC"/>
    <w:rsid w:val="00B62092"/>
    <w:rsid w:val="00B731A4"/>
    <w:rsid w:val="00B76549"/>
    <w:rsid w:val="00B901EC"/>
    <w:rsid w:val="00BB3368"/>
    <w:rsid w:val="00BB3546"/>
    <w:rsid w:val="00BD1C97"/>
    <w:rsid w:val="00BF5671"/>
    <w:rsid w:val="00C10EF9"/>
    <w:rsid w:val="00C166C9"/>
    <w:rsid w:val="00C21360"/>
    <w:rsid w:val="00C24816"/>
    <w:rsid w:val="00C40F68"/>
    <w:rsid w:val="00C44127"/>
    <w:rsid w:val="00C659FB"/>
    <w:rsid w:val="00C81146"/>
    <w:rsid w:val="00C94E89"/>
    <w:rsid w:val="00CB2676"/>
    <w:rsid w:val="00CC2716"/>
    <w:rsid w:val="00CE5DA3"/>
    <w:rsid w:val="00D32188"/>
    <w:rsid w:val="00D835C0"/>
    <w:rsid w:val="00D841D3"/>
    <w:rsid w:val="00DA2B4A"/>
    <w:rsid w:val="00DA45CF"/>
    <w:rsid w:val="00DB0E44"/>
    <w:rsid w:val="00DD24D7"/>
    <w:rsid w:val="00E32E1A"/>
    <w:rsid w:val="00E41202"/>
    <w:rsid w:val="00EB2AB5"/>
    <w:rsid w:val="00ED5042"/>
    <w:rsid w:val="00EE39BD"/>
    <w:rsid w:val="00EE73F1"/>
    <w:rsid w:val="00EE7A88"/>
    <w:rsid w:val="00F05E4E"/>
    <w:rsid w:val="00F11C68"/>
    <w:rsid w:val="00F37B32"/>
    <w:rsid w:val="00F85214"/>
    <w:rsid w:val="00F940AD"/>
    <w:rsid w:val="00FB6432"/>
    <w:rsid w:val="00FC50DF"/>
    <w:rsid w:val="00FD6BCC"/>
    <w:rsid w:val="00FF164B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9B0B"/>
  <w15:docId w15:val="{D22D5B57-1E6C-4026-8BD4-0B148A19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w Cen MT" w:eastAsia="Tw Cen MT" w:hAnsi="Tw Cen MT" w:cs="Tw Cen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4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127"/>
    <w:rPr>
      <w:rFonts w:ascii="Tw Cen MT" w:eastAsia="Tw Cen MT" w:hAnsi="Tw Cen MT" w:cs="Tw Cen MT"/>
    </w:rPr>
  </w:style>
  <w:style w:type="paragraph" w:styleId="Footer">
    <w:name w:val="footer"/>
    <w:basedOn w:val="Normal"/>
    <w:link w:val="FooterChar"/>
    <w:uiPriority w:val="99"/>
    <w:unhideWhenUsed/>
    <w:rsid w:val="00C44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127"/>
    <w:rPr>
      <w:rFonts w:ascii="Tw Cen MT" w:eastAsia="Tw Cen MT" w:hAnsi="Tw Cen MT" w:cs="Tw Cen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-nc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66DAF5ED9B9439C420306EEE348F6" ma:contentTypeVersion="16" ma:contentTypeDescription="Create a new document." ma:contentTypeScope="" ma:versionID="21d42c747eaff992da83942b5a5d13f8">
  <xsd:schema xmlns:xsd="http://www.w3.org/2001/XMLSchema" xmlns:xs="http://www.w3.org/2001/XMLSchema" xmlns:p="http://schemas.microsoft.com/office/2006/metadata/properties" xmlns:ns2="934faddc-e0f6-4434-9d20-c8174bbe727b" xmlns:ns3="4d9fbeba-495f-4d5d-a754-067132e79c42" targetNamespace="http://schemas.microsoft.com/office/2006/metadata/properties" ma:root="true" ma:fieldsID="fe4f860228788a341732f533f73898e2" ns2:_="" ns3:_="">
    <xsd:import namespace="934faddc-e0f6-4434-9d20-c8174bbe727b"/>
    <xsd:import namespace="4d9fbeba-495f-4d5d-a754-067132e79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addc-e0f6-4434-9d20-c8174bbe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f2d30e-6876-4a14-8cb0-b02ba5b58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beba-495f-4d5d-a754-067132e79c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b60268-3348-48b1-acc6-bd6c7bb3d914}" ma:internalName="TaxCatchAll" ma:showField="CatchAllData" ma:web="4d9fbeba-495f-4d5d-a754-067132e79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fbeba-495f-4d5d-a754-067132e79c42" xsi:nil="true"/>
    <lcf76f155ced4ddcb4097134ff3c332f xmlns="934faddc-e0f6-4434-9d20-c8174bbe72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87F82-84EE-430B-867B-40F3F9C1109A}"/>
</file>

<file path=customXml/itemProps2.xml><?xml version="1.0" encoding="utf-8"?>
<ds:datastoreItem xmlns:ds="http://schemas.openxmlformats.org/officeDocument/2006/customXml" ds:itemID="{42D7AF38-DB2B-4716-ACB8-FC725464C8F6}"/>
</file>

<file path=customXml/itemProps3.xml><?xml version="1.0" encoding="utf-8"?>
<ds:datastoreItem xmlns:ds="http://schemas.openxmlformats.org/officeDocument/2006/customXml" ds:itemID="{D8339F4A-5B08-4371-B361-E45B0CD0C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411</Words>
  <Characters>2349</Characters>
  <Application>Microsoft Office Word</Application>
  <DocSecurity>0</DocSecurity>
  <Lines>19</Lines>
  <Paragraphs>5</Paragraphs>
  <ScaleCrop>false</ScaleCrop>
  <Company>City of Raleigh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coruser</dc:creator>
  <cp:lastModifiedBy>Sarah Keach</cp:lastModifiedBy>
  <cp:revision>114</cp:revision>
  <dcterms:created xsi:type="dcterms:W3CDTF">2026-01-08T13:59:00Z</dcterms:created>
  <dcterms:modified xsi:type="dcterms:W3CDTF">2026-01-08T17:00:00Z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2023-03-23T00:00:00Z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D:20230222173128</vt:lpwstr>
  </property>
  <property fmtid="{D5CDD505-2E9C-101B-9397-08002B2CF9AE}" pid="7" name="ContentTypeId">
    <vt:lpwstr>0x01010043166DAF5ED9B9439C420306EEE348F6</vt:lpwstr>
  </property>
</Properties>
</file>