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B692" w14:textId="4164A728" w:rsidR="00AD649F" w:rsidRDefault="00305E7A" w:rsidP="2EB99B01">
      <w:pPr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73C61897" wp14:editId="20ACFCB6">
                <wp:simplePos x="0" y="0"/>
                <wp:positionH relativeFrom="margin">
                  <wp:posOffset>119380</wp:posOffset>
                </wp:positionH>
                <wp:positionV relativeFrom="margin">
                  <wp:posOffset>255905</wp:posOffset>
                </wp:positionV>
                <wp:extent cx="1821815" cy="2213610"/>
                <wp:effectExtent l="0" t="5397" r="1587" b="1588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21815" cy="22136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1E55EA4" w14:textId="77777777" w:rsidR="007C6284" w:rsidRPr="007C6284" w:rsidRDefault="007C6284" w:rsidP="007C6284">
                            <w:pPr>
                              <w:spacing w:before="8"/>
                              <w:ind w:right="14"/>
                              <w:jc w:val="center"/>
                              <w:rPr>
                                <w:rFonts w:ascii="Arial Blac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0" w:name="_Hlk184302148"/>
                            <w:bookmarkStart w:id="1" w:name="_Hlk184302149"/>
                            <w:bookmarkStart w:id="2" w:name="_Hlk184302150"/>
                            <w:bookmarkStart w:id="3" w:name="_Hlk184302151"/>
                            <w:bookmarkStart w:id="4" w:name="_Hlk184305846"/>
                            <w:bookmarkStart w:id="5" w:name="_Hlk184305847"/>
                            <w:bookmarkStart w:id="6" w:name="_Hlk184306320"/>
                            <w:bookmarkStart w:id="7" w:name="_Hlk184306321"/>
                            <w:bookmarkStart w:id="8" w:name="_Hlk184306615"/>
                            <w:bookmarkStart w:id="9" w:name="_Hlk184306616"/>
                            <w:bookmarkStart w:id="10" w:name="_Hlk184306622"/>
                            <w:bookmarkStart w:id="11" w:name="_Hlk184306623"/>
                            <w:r w:rsidRPr="007C6284">
                              <w:rPr>
                                <w:rFonts w:ascii="Arial Blac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Coordinated Public Transit - Human Services Transportation Plan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  <w:p w14:paraId="759B326A" w14:textId="42F472F2" w:rsidR="007C6284" w:rsidRDefault="007C628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utoShape 2" style="position:absolute;margin-left:9.4pt;margin-top:20.15pt;width:143.45pt;height:174.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spid="_x0000_s1027" o:allowincell="f" fillcolor="#156082 [3204]" stroked="f" arcsize="8541f" w14:anchorId="73C61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OtEAIAAPQDAAAOAAAAZHJzL2Uyb0RvYy54bWysk9tuEzEQhu+ReAfL92QPSUpYZVNVqYqQ&#10;ykEUHsCxvVmD12PGTjbl6Rk7aRrgDrEX1s6M/Xvmm/Hy+jBYttcYDLiWV5OSM+0kKOO2Lf/65e7V&#10;grMQhVPCgtMtf9SBX69evliOvtE19GCVRkYiLjSjb3kfo2+KIsheDyJMwGtHwQ5wEJFM3BYKxUjq&#10;gy3qsrwqRkDlEaQOgby3xyBfZf2u0zJ+7LqgI7Mtp9xiXjGvm7QWq6Votih8b+QpDfEPWQzCOLr0&#10;LHUromA7NH9JDUYiBOjiRMJQQNcZqXMNVE1V/lHNQy+8zrUQnODPmML/k5Uf9g/+E6bUg78H+T0w&#10;B+teuK2+QYSx10LRdVUCVYw+NOcDyQh0lG3G96CotWIXITM4dDgwBGI9n5Xpy16qlR0y+MczeH2I&#10;TJKzWtTVoppzJilW19X0qsqtKUSTxFJ2HkN8q2Fg6aflCDunPlN7s7bY34eY8SvmxJCSUd846wZL&#10;zdwLy6ppOa1zDaI5bSbtJ81cPVij7oy12Ujjp9cWGR0mMSm1i0cGxOl5ZyaSIKR5C008bA7MqBOu&#10;5NmAeiREGQaNHz0Uyr0H/MnZSEPX8vBjJ1BzZt85wvymms3SlGZjNn9dk4GXkc1lRDhJUi2XETk7&#10;Gut4nO2dR7Pt6a4q83FwQ83pTHzq4jGvU0tptOjvt9m9tPOu58e6+gUAAP//AwBQSwMEFAAGAAgA&#10;AAAhAKFRdhTfAAAACgEAAA8AAABkcnMvZG93bnJldi54bWxMj0FPg0AQhe8m/ofNmHhrF0rEBlma&#10;hsSLxoOtHrwt7AgEdpawSwv/3vGktzd5L2++lx8WO4gLTr5zpCDeRiCQamc6ahR8nJ83exA+aDJ6&#10;cIQKVvRwKG5vcp0Zd6V3vJxCI7iEfKYVtCGMmZS+btFqv3UjEnvfbrI68Dk10kz6yuV2kLsoSqXV&#10;HfGHVo9Ytlj3p9kqqPqV8EuW5bF/Wd/wc0qS+ZWUur9bjk8gAi7hLwy/+IwOBTNVbibjxaBgE+94&#10;S1DwGMcgOJAkaQqiYvGwj0AWufw/ofgBAAD//wMAUEsBAi0AFAAGAAgAAAAhALaDOJL+AAAA4QEA&#10;ABMAAAAAAAAAAAAAAAAAAAAAAFtDb250ZW50X1R5cGVzXS54bWxQSwECLQAUAAYACAAAACEAOP0h&#10;/9YAAACUAQAACwAAAAAAAAAAAAAAAAAvAQAAX3JlbHMvLnJlbHNQSwECLQAUAAYACAAAACEAM2tT&#10;rRACAAD0AwAADgAAAAAAAAAAAAAAAAAuAgAAZHJzL2Uyb0RvYy54bWxQSwECLQAUAAYACAAAACEA&#10;oVF2FN8AAAAKAQAADwAAAAAAAAAAAAAAAABqBAAAZHJzL2Rvd25yZXYueG1sUEsFBgAAAAAEAAQA&#10;8wAAAHYFAAAAAA==&#10;">
                <v:textbox>
                  <w:txbxContent>
                    <w:p w:rsidRPr="007C6284" w:rsidR="007C6284" w:rsidP="007C6284" w:rsidRDefault="007C6284" w14:paraId="61E55EA4" w14:textId="77777777">
                      <w:pPr>
                        <w:spacing w:before="8"/>
                        <w:ind w:right="14"/>
                        <w:jc w:val="center"/>
                        <w:rPr>
                          <w:rFonts w:ascii="Arial Black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C6284">
                        <w:rPr>
                          <w:rFonts w:ascii="Arial Black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Coordinated Public Transit - Human Services Transportation Plan</w:t>
                      </w:r>
                    </w:p>
                    <w:p w:rsidR="007C6284" w:rsidRDefault="007C6284" w14:paraId="759B326A" w14:textId="42F472F2">
                      <w:pPr>
                        <w:jc w:val="center"/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bookmarkStart w:id="12" w:name="_Hlk184306726"/>
      <w:bookmarkEnd w:id="12"/>
      <w:r w:rsidR="577CB4E4" w:rsidRPr="2EB99B01"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  <w:t xml:space="preserve">                                                                </w:t>
      </w:r>
      <w:r w:rsidR="1B85358F" w:rsidRPr="2EB99B01"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 wp14:anchorId="6509B067" wp14:editId="3FC13A88">
            <wp:extent cx="2305050" cy="2305050"/>
            <wp:effectExtent l="0" t="0" r="0" b="0"/>
            <wp:docPr id="1207359155" name="Picture 5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59155" name="Picture 5" descr="A picture containing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7617" w14:textId="540BAD1D" w:rsidR="00DE4C7C" w:rsidRPr="00FF0CA9" w:rsidRDefault="00FC1267" w:rsidP="00DE4C7C">
      <w:pPr>
        <w:spacing w:line="306" w:lineRule="exact"/>
        <w:ind w:left="20"/>
        <w:rPr>
          <w:b/>
          <w:spacing w:val="-2"/>
          <w:sz w:val="32"/>
          <w:szCs w:val="32"/>
        </w:rPr>
      </w:pPr>
      <w:r>
        <w:rPr>
          <w:b/>
          <w:sz w:val="32"/>
          <w:szCs w:val="32"/>
        </w:rPr>
        <w:t xml:space="preserve">CT </w:t>
      </w:r>
      <w:r w:rsidR="00DE4C7C" w:rsidRPr="00FF0CA9">
        <w:rPr>
          <w:b/>
          <w:sz w:val="32"/>
          <w:szCs w:val="32"/>
        </w:rPr>
        <w:t>Meeting</w:t>
      </w:r>
      <w:r w:rsidR="00DE4C7C" w:rsidRPr="00FF0CA9">
        <w:rPr>
          <w:b/>
          <w:spacing w:val="-4"/>
          <w:sz w:val="32"/>
          <w:szCs w:val="32"/>
        </w:rPr>
        <w:t xml:space="preserve"> </w:t>
      </w:r>
      <w:r w:rsidR="008D2F96">
        <w:rPr>
          <w:b/>
          <w:spacing w:val="-2"/>
          <w:sz w:val="32"/>
          <w:szCs w:val="32"/>
        </w:rPr>
        <w:t>Minutes</w:t>
      </w:r>
    </w:p>
    <w:p w14:paraId="029A0FE6" w14:textId="0944DD62" w:rsidR="00DE4C7C" w:rsidRDefault="00DE4C7C" w:rsidP="0D5D859F">
      <w:pPr>
        <w:spacing w:line="306" w:lineRule="exact"/>
        <w:ind w:left="20"/>
        <w:rPr>
          <w:b/>
          <w:bCs/>
        </w:rPr>
      </w:pPr>
    </w:p>
    <w:p w14:paraId="55E02FBB" w14:textId="37B3956E" w:rsidR="00000248" w:rsidRPr="00E325D1" w:rsidRDefault="00CA7945" w:rsidP="0D5D859F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Welcome/ Introductions/Attendance </w:t>
      </w:r>
      <w:r w:rsidR="00000248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– </w:t>
      </w:r>
      <w:bookmarkStart w:id="13" w:name="_Hlk202257071"/>
      <w:r w:rsidR="00BF690B" w:rsidRPr="0D5D859F">
        <w:rPr>
          <w:rStyle w:val="normaltextrun"/>
          <w:rFonts w:ascii="Calibri" w:eastAsia="Calibri" w:hAnsi="Calibri" w:cs="Calibri"/>
          <w:sz w:val="22"/>
          <w:szCs w:val="22"/>
        </w:rPr>
        <w:t>Anita Davis</w:t>
      </w:r>
      <w:r w:rsidR="00000248" w:rsidRPr="0D5D859F">
        <w:rPr>
          <w:rStyle w:val="normaltextrun"/>
          <w:rFonts w:ascii="Calibri" w:eastAsia="Calibri" w:hAnsi="Calibri" w:cs="Calibri"/>
          <w:sz w:val="22"/>
          <w:szCs w:val="22"/>
        </w:rPr>
        <w:t>, CT Sub-Committee</w:t>
      </w:r>
      <w:r w:rsidR="00BF690B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r w:rsidR="00000248" w:rsidRPr="0D5D859F">
        <w:rPr>
          <w:rStyle w:val="normaltextrun"/>
          <w:rFonts w:ascii="Calibri" w:eastAsia="Calibri" w:hAnsi="Calibri" w:cs="Calibri"/>
          <w:sz w:val="22"/>
          <w:szCs w:val="22"/>
        </w:rPr>
        <w:t>Chair</w:t>
      </w:r>
    </w:p>
    <w:bookmarkEnd w:id="13"/>
    <w:p w14:paraId="1493F313" w14:textId="77777777" w:rsidR="00000248" w:rsidRPr="00E325D1" w:rsidRDefault="00000248" w:rsidP="0D5D859F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sz w:val="22"/>
          <w:szCs w:val="22"/>
        </w:rPr>
      </w:pPr>
      <w:r w:rsidRPr="0D5D859F">
        <w:rPr>
          <w:rStyle w:val="eop"/>
          <w:rFonts w:ascii="Calibri" w:eastAsia="Calibri" w:hAnsi="Calibri" w:cs="Calibri"/>
          <w:sz w:val="22"/>
          <w:szCs w:val="22"/>
        </w:rPr>
        <w:t> </w:t>
      </w:r>
    </w:p>
    <w:p w14:paraId="34A67CEC" w14:textId="08FEF2C1" w:rsidR="005474A4" w:rsidRDefault="00CA7945" w:rsidP="0D5D859F">
      <w:pPr>
        <w:pStyle w:val="ListParagraph"/>
        <w:numPr>
          <w:ilvl w:val="0"/>
          <w:numId w:val="31"/>
        </w:numPr>
        <w:rPr>
          <w:rStyle w:val="normaltextrun"/>
        </w:rPr>
      </w:pPr>
      <w:r w:rsidRPr="0D5D859F">
        <w:rPr>
          <w:rStyle w:val="normaltextrun"/>
          <w:b/>
          <w:bCs/>
        </w:rPr>
        <w:t xml:space="preserve">Previous Meeting Minutes Adjustments </w:t>
      </w:r>
      <w:r w:rsidR="00000248" w:rsidRPr="0D5D859F">
        <w:rPr>
          <w:rStyle w:val="normaltextrun"/>
        </w:rPr>
        <w:t xml:space="preserve">– </w:t>
      </w:r>
      <w:r w:rsidR="00BF690B" w:rsidRPr="0D5D859F">
        <w:rPr>
          <w:rStyle w:val="normaltextrun"/>
        </w:rPr>
        <w:t>Anita Davis</w:t>
      </w:r>
      <w:r w:rsidR="005474A4" w:rsidRPr="0D5D859F">
        <w:rPr>
          <w:rStyle w:val="normaltextrun"/>
        </w:rPr>
        <w:t xml:space="preserve">, CT Sub-Committee Chair </w:t>
      </w:r>
    </w:p>
    <w:p w14:paraId="2C3CF876" w14:textId="002C5AB9" w:rsidR="008D2F96" w:rsidRPr="00E325D1" w:rsidRDefault="008D2F96" w:rsidP="008D2F96">
      <w:pPr>
        <w:ind w:left="720"/>
        <w:rPr>
          <w:rStyle w:val="normaltextrun"/>
        </w:rPr>
      </w:pPr>
      <w:r>
        <w:rPr>
          <w:rStyle w:val="normaltextrun"/>
        </w:rPr>
        <w:t>No adjustments to the meeting minutes.</w:t>
      </w:r>
    </w:p>
    <w:p w14:paraId="5C91D422" w14:textId="1D058CE8" w:rsidR="7158F437" w:rsidRDefault="7158F437" w:rsidP="0D5D859F">
      <w:pPr>
        <w:pStyle w:val="ListParagraph"/>
        <w:rPr>
          <w:rStyle w:val="normaltextrun"/>
        </w:rPr>
      </w:pPr>
    </w:p>
    <w:p w14:paraId="588777F6" w14:textId="54BA453C" w:rsidR="118CFF6B" w:rsidRDefault="20BD128A" w:rsidP="0D5D859F">
      <w:pPr>
        <w:pStyle w:val="ListParagraph"/>
        <w:numPr>
          <w:ilvl w:val="0"/>
          <w:numId w:val="31"/>
        </w:numPr>
        <w:rPr>
          <w:rStyle w:val="normaltextrun"/>
        </w:rPr>
      </w:pPr>
      <w:r w:rsidRPr="0D5D859F">
        <w:rPr>
          <w:rStyle w:val="normaltextrun"/>
          <w:b/>
          <w:bCs/>
        </w:rPr>
        <w:t xml:space="preserve">Implementation Schedule </w:t>
      </w:r>
      <w:r w:rsidRPr="0D5D859F">
        <w:rPr>
          <w:rStyle w:val="normaltextrun"/>
        </w:rPr>
        <w:t>–</w:t>
      </w:r>
      <w:r w:rsidR="6620C05A" w:rsidRPr="0D5D859F">
        <w:t>Anita Davis</w:t>
      </w:r>
      <w:r w:rsidR="6620C05A" w:rsidRPr="0D5D859F">
        <w:rPr>
          <w:rStyle w:val="normaltextrun"/>
        </w:rPr>
        <w:t>, CT Sub-Committee Chair</w:t>
      </w:r>
    </w:p>
    <w:p w14:paraId="78BC6AA1" w14:textId="042ED322" w:rsidR="00000248" w:rsidRDefault="09FA2674" w:rsidP="008D2F96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b/>
          <w:bCs/>
          <w:sz w:val="22"/>
          <w:szCs w:val="22"/>
        </w:rPr>
      </w:pPr>
      <w:hyperlink r:id="rId12">
        <w:r w:rsidRPr="0D5D859F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July - December</w:t>
        </w:r>
      </w:hyperlink>
      <w:r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 6 mos.  </w:t>
      </w:r>
      <w:r w:rsidRPr="0D5D859F">
        <w:rPr>
          <w:rFonts w:ascii="Calibri" w:eastAsia="Calibri" w:hAnsi="Calibri" w:cs="Calibri"/>
          <w:b/>
          <w:bCs/>
          <w:sz w:val="22"/>
          <w:szCs w:val="22"/>
        </w:rPr>
        <w:t>-</w:t>
      </w:r>
      <w:r w:rsidR="1D6DAB6E" w:rsidRPr="0D5D859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1D6DAB6E" w:rsidRPr="0D5D859F">
        <w:rPr>
          <w:rFonts w:ascii="Calibri" w:eastAsia="Calibri" w:hAnsi="Calibri" w:cs="Calibri"/>
          <w:sz w:val="22"/>
          <w:szCs w:val="22"/>
        </w:rPr>
        <w:t>Work Program</w:t>
      </w:r>
      <w:r w:rsidR="1D6DAB6E" w:rsidRPr="0D5D859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4E8CA1FA" w14:textId="462FCC02" w:rsidR="008D2F96" w:rsidRDefault="008D2F96" w:rsidP="008D2F96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2F96"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MCC Members</w:t>
      </w:r>
      <w:r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identified 3 new goals for the next 6 months. </w:t>
      </w:r>
    </w:p>
    <w:p w14:paraId="7BCD450D" w14:textId="26210121" w:rsidR="008D2F96" w:rsidRDefault="008D2F96" w:rsidP="008D2F96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3.2.6 Identify dedicated funding mechanisms for rural transit agencies</w:t>
      </w:r>
    </w:p>
    <w:p w14:paraId="1D1C505A" w14:textId="007BBC38" w:rsidR="008D2F96" w:rsidRDefault="008D2F96" w:rsidP="008D2F96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3.2.7 Expand service hours and days in rural areas as warranted</w:t>
      </w:r>
    </w:p>
    <w:p w14:paraId="2EB79087" w14:textId="7DD07E7E" w:rsidR="008D2F96" w:rsidRDefault="008D2F96" w:rsidP="008D2F96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3.2.8 Continue to expand public transportation access in eastern Wake</w:t>
      </w:r>
    </w:p>
    <w:p w14:paraId="66F789CF" w14:textId="77777777" w:rsidR="008D2F96" w:rsidRPr="008D2F96" w:rsidRDefault="008D2F96" w:rsidP="008D2F96">
      <w:pPr>
        <w:pStyle w:val="paragraph"/>
        <w:spacing w:before="0" w:beforeAutospacing="0" w:after="0" w:afterAutospacing="0"/>
        <w:textAlignment w:val="baseline"/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22608B" w14:textId="1F58AEAE" w:rsidR="00AA18CD" w:rsidRPr="00F66041" w:rsidRDefault="62DACFF0" w:rsidP="0D5D859F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Action Items Follow up</w:t>
      </w:r>
      <w:r w:rsidR="4751AC82"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7BAF8C6D"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–</w:t>
      </w:r>
      <w:r w:rsidR="4751AC82"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510A1079" w:rsidRPr="0D5D859F">
        <w:rPr>
          <w:rStyle w:val="normaltextrun"/>
          <w:rFonts w:ascii="Calibri" w:eastAsia="Calibri" w:hAnsi="Calibri" w:cs="Calibri"/>
          <w:sz w:val="22"/>
          <w:szCs w:val="22"/>
        </w:rPr>
        <w:t>Anita Davis</w:t>
      </w:r>
      <w:r w:rsidR="718C2410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, CT Sub-Committee Chair </w:t>
      </w:r>
      <w:r w:rsidR="4751AC82" w:rsidRPr="0D5D859F">
        <w:rPr>
          <w:rStyle w:val="normaltextrun"/>
          <w:rFonts w:ascii="Calibri" w:eastAsia="Calibri" w:hAnsi="Calibri" w:cs="Calibri"/>
          <w:sz w:val="22"/>
          <w:szCs w:val="22"/>
        </w:rPr>
        <w:t>(</w:t>
      </w:r>
      <w:r w:rsidR="51592ED4" w:rsidRPr="0D5D859F">
        <w:rPr>
          <w:rStyle w:val="normaltextrun"/>
          <w:rFonts w:ascii="Calibri" w:eastAsia="Calibri" w:hAnsi="Calibri" w:cs="Calibri"/>
          <w:sz w:val="22"/>
          <w:szCs w:val="22"/>
        </w:rPr>
        <w:t>20</w:t>
      </w:r>
      <w:r w:rsidR="4751AC82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mins)</w:t>
      </w:r>
    </w:p>
    <w:p w14:paraId="0590A534" w14:textId="457D89D3" w:rsidR="36AFBE16" w:rsidRDefault="36AFBE16" w:rsidP="0D5D859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Fonts w:ascii="Calibri" w:eastAsia="Calibri" w:hAnsi="Calibri" w:cs="Calibri"/>
          <w:sz w:val="22"/>
          <w:szCs w:val="22"/>
        </w:rPr>
        <w:t>Update Assessment Sheets</w:t>
      </w:r>
    </w:p>
    <w:p w14:paraId="25C0FBCF" w14:textId="4A1880F3" w:rsidR="36AFBE16" w:rsidRDefault="36AFBE16" w:rsidP="0D5D859F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Provide updates on Work Task</w:t>
      </w:r>
    </w:p>
    <w:p w14:paraId="557A6097" w14:textId="47CA43EF" w:rsidR="001E1B73" w:rsidRDefault="001E1B73" w:rsidP="001E1B73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>
        <w:rPr>
          <w:rStyle w:val="normaltextrun"/>
          <w:rFonts w:ascii="Calibri" w:eastAsia="Calibri" w:hAnsi="Calibri" w:cs="Calibri"/>
          <w:sz w:val="22"/>
          <w:szCs w:val="22"/>
        </w:rPr>
        <w:t>Previous assessment sheets have been updated and completed.</w:t>
      </w:r>
    </w:p>
    <w:p w14:paraId="10487E56" w14:textId="4CB94DCE" w:rsidR="00F66041" w:rsidRDefault="4C5EF6A5" w:rsidP="0D5D859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Red Cap pilot</w:t>
      </w:r>
      <w:r w:rsidR="5B3BE1B5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follow up discussion</w:t>
      </w:r>
    </w:p>
    <w:p w14:paraId="65F08A6D" w14:textId="2C0EFE11" w:rsidR="001E1B73" w:rsidRDefault="001E1B73" w:rsidP="001E1B73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  <w:r>
        <w:rPr>
          <w:rStyle w:val="normaltextrun"/>
          <w:rFonts w:ascii="Calibri" w:eastAsia="Calibri" w:hAnsi="Calibri" w:cs="Calibri"/>
          <w:sz w:val="22"/>
          <w:szCs w:val="22"/>
        </w:rPr>
        <w:t>It was decided that Red Cap would not move forward at this time and Public Input would be explored.</w:t>
      </w:r>
    </w:p>
    <w:p w14:paraId="0FD0A811" w14:textId="18B42105" w:rsidR="2EB99B01" w:rsidRDefault="2EB99B01" w:rsidP="0D5D859F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</w:p>
    <w:p w14:paraId="1A7A3500" w14:textId="4156CA41" w:rsidR="5E9C4CBC" w:rsidRDefault="15F8063F" w:rsidP="3513DB97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3513DB97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Mobility Coordination/Management Program Updates </w:t>
      </w:r>
      <w:r w:rsidRPr="3513DB97">
        <w:rPr>
          <w:rStyle w:val="normaltextrun"/>
          <w:rFonts w:ascii="Calibri" w:eastAsia="Calibri" w:hAnsi="Calibri" w:cs="Calibri"/>
          <w:sz w:val="22"/>
          <w:szCs w:val="22"/>
        </w:rPr>
        <w:t>– Sarah Keach, MM (</w:t>
      </w:r>
      <w:r w:rsidR="40196C1F" w:rsidRPr="3513DB97">
        <w:rPr>
          <w:rStyle w:val="normaltextrun"/>
          <w:rFonts w:ascii="Calibri" w:eastAsia="Calibri" w:hAnsi="Calibri" w:cs="Calibri"/>
          <w:sz w:val="22"/>
          <w:szCs w:val="22"/>
        </w:rPr>
        <w:t>1</w:t>
      </w:r>
      <w:r w:rsidRPr="3513DB97">
        <w:rPr>
          <w:rStyle w:val="normaltextrun"/>
          <w:rFonts w:ascii="Calibri" w:eastAsia="Calibri" w:hAnsi="Calibri" w:cs="Calibri"/>
          <w:sz w:val="22"/>
          <w:szCs w:val="22"/>
        </w:rPr>
        <w:t>5 mins)</w:t>
      </w:r>
    </w:p>
    <w:p w14:paraId="726BEFDE" w14:textId="667E6537" w:rsidR="5E9C4CBC" w:rsidRDefault="001E1B73" w:rsidP="0D5D859F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>
        <w:rPr>
          <w:rStyle w:val="normaltextrun"/>
          <w:rFonts w:ascii="Calibri" w:eastAsia="Calibri" w:hAnsi="Calibri" w:cs="Calibri"/>
          <w:sz w:val="22"/>
          <w:szCs w:val="22"/>
        </w:rPr>
        <w:t>Sarah provided an overview of the supply and demand assessment.</w:t>
      </w:r>
    </w:p>
    <w:p w14:paraId="5C674B31" w14:textId="24F07DF0" w:rsidR="1E63E088" w:rsidRDefault="1E63E088" w:rsidP="0D5D859F">
      <w:pPr>
        <w:pStyle w:val="paragraph"/>
        <w:spacing w:before="0" w:beforeAutospacing="0" w:after="0" w:afterAutospacing="0"/>
        <w:ind w:left="144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</w:p>
    <w:p w14:paraId="159687CB" w14:textId="6875A971" w:rsidR="00000248" w:rsidRPr="005D291C" w:rsidRDefault="02FB4C12" w:rsidP="0D5D859F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Announcements </w:t>
      </w:r>
      <w:r w:rsidR="5C868E65"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- </w:t>
      </w:r>
      <w:r w:rsidR="510A1079" w:rsidRPr="0D5D859F">
        <w:rPr>
          <w:rStyle w:val="normaltextrun"/>
          <w:rFonts w:ascii="Calibri" w:eastAsia="Calibri" w:hAnsi="Calibri" w:cs="Calibri"/>
          <w:sz w:val="22"/>
          <w:szCs w:val="22"/>
        </w:rPr>
        <w:t>Anita Davis</w:t>
      </w:r>
      <w:r w:rsidR="718C2410" w:rsidRPr="0D5D859F">
        <w:rPr>
          <w:rStyle w:val="normaltextrun"/>
          <w:rFonts w:ascii="Calibri" w:eastAsia="Calibri" w:hAnsi="Calibri" w:cs="Calibri"/>
          <w:sz w:val="22"/>
          <w:szCs w:val="22"/>
        </w:rPr>
        <w:t>, CT Sub-Committee Chair</w:t>
      </w: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,</w:t>
      </w:r>
      <w:r w:rsidR="46A8ED58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(</w:t>
      </w:r>
      <w:r w:rsidR="5B13DAEB" w:rsidRPr="0D5D859F">
        <w:rPr>
          <w:rStyle w:val="normaltextrun"/>
          <w:rFonts w:ascii="Calibri" w:eastAsia="Calibri" w:hAnsi="Calibri" w:cs="Calibri"/>
          <w:sz w:val="22"/>
          <w:szCs w:val="22"/>
        </w:rPr>
        <w:t>2</w:t>
      </w:r>
      <w:r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min)</w:t>
      </w:r>
      <w:r w:rsidRPr="0D5D859F">
        <w:rPr>
          <w:rStyle w:val="eop"/>
          <w:rFonts w:ascii="Calibri" w:eastAsia="Calibri" w:hAnsi="Calibri" w:cs="Calibri"/>
          <w:sz w:val="22"/>
          <w:szCs w:val="22"/>
        </w:rPr>
        <w:t> </w:t>
      </w:r>
    </w:p>
    <w:p w14:paraId="4AE43769" w14:textId="22C28ECB" w:rsidR="00000248" w:rsidRDefault="00000248" w:rsidP="0D5D859F">
      <w:pPr>
        <w:pStyle w:val="paragraph"/>
        <w:numPr>
          <w:ilvl w:val="0"/>
          <w:numId w:val="29"/>
        </w:numPr>
        <w:spacing w:before="0" w:beforeAutospacing="0" w:after="0" w:afterAutospacing="0"/>
        <w:ind w:left="1095" w:firstLine="0"/>
        <w:jc w:val="both"/>
        <w:textAlignment w:val="baseline"/>
        <w:rPr>
          <w:rStyle w:val="eop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Action Items </w:t>
      </w:r>
      <w:r w:rsidR="005D291C" w:rsidRPr="0D5D859F">
        <w:rPr>
          <w:rStyle w:val="eop"/>
          <w:rFonts w:ascii="Calibri" w:eastAsia="Calibri" w:hAnsi="Calibri" w:cs="Calibri"/>
          <w:sz w:val="22"/>
          <w:szCs w:val="22"/>
        </w:rPr>
        <w:t xml:space="preserve">for Next Meeting: </w:t>
      </w:r>
    </w:p>
    <w:p w14:paraId="3B4CAC96" w14:textId="490147DC" w:rsidR="001E1B73" w:rsidRPr="005D291C" w:rsidRDefault="001E1B73" w:rsidP="001E1B73">
      <w:pPr>
        <w:pStyle w:val="paragraph"/>
        <w:numPr>
          <w:ilvl w:val="2"/>
          <w:numId w:val="29"/>
        </w:numPr>
        <w:spacing w:before="0" w:beforeAutospacing="0" w:after="0" w:afterAutospacing="0"/>
        <w:jc w:val="both"/>
        <w:textAlignment w:val="baseline"/>
        <w:rPr>
          <w:rStyle w:val="eop"/>
          <w:rFonts w:ascii="Calibri" w:eastAsia="Calibri" w:hAnsi="Calibri" w:cs="Calibri"/>
          <w:sz w:val="22"/>
          <w:szCs w:val="22"/>
        </w:rPr>
      </w:pPr>
      <w:r>
        <w:rPr>
          <w:rStyle w:val="eop"/>
          <w:rFonts w:ascii="Calibri" w:eastAsia="Calibri" w:hAnsi="Calibri" w:cs="Calibri"/>
          <w:sz w:val="22"/>
          <w:szCs w:val="22"/>
        </w:rPr>
        <w:t>Review work task list</w:t>
      </w:r>
    </w:p>
    <w:p w14:paraId="104E2467" w14:textId="1C31E9A2" w:rsidR="0D5D859F" w:rsidRDefault="0D5D859F" w:rsidP="0D5D859F">
      <w:pPr>
        <w:pStyle w:val="paragraph"/>
        <w:spacing w:before="0" w:beforeAutospacing="0" w:after="0" w:afterAutospacing="0"/>
        <w:ind w:left="1095"/>
        <w:jc w:val="both"/>
        <w:rPr>
          <w:rStyle w:val="normaltextrun"/>
          <w:rFonts w:ascii="Calibri" w:eastAsia="Calibri" w:hAnsi="Calibri" w:cs="Calibri"/>
          <w:sz w:val="20"/>
          <w:szCs w:val="20"/>
        </w:rPr>
      </w:pPr>
    </w:p>
    <w:sectPr w:rsidR="0D5D859F" w:rsidSect="007C6284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D083" w14:textId="77777777" w:rsidR="007854FE" w:rsidRDefault="007854FE" w:rsidP="007C6284">
      <w:r>
        <w:separator/>
      </w:r>
    </w:p>
  </w:endnote>
  <w:endnote w:type="continuationSeparator" w:id="0">
    <w:p w14:paraId="2F65F8A9" w14:textId="77777777" w:rsidR="007854FE" w:rsidRDefault="007854FE" w:rsidP="007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4009" w14:textId="6F46047D" w:rsidR="00C1099A" w:rsidRDefault="00C1099A" w:rsidP="00C1099A">
    <w:pPr>
      <w:pStyle w:val="BodyText"/>
      <w:ind w:left="0" w:right="17"/>
      <w:rPr>
        <w:b/>
        <w:bCs/>
      </w:rPr>
    </w:pPr>
  </w:p>
  <w:p w14:paraId="3EFC60C6" w14:textId="73C7D518" w:rsidR="00C1099A" w:rsidRPr="008907EC" w:rsidRDefault="00C1099A" w:rsidP="00C1099A">
    <w:pPr>
      <w:spacing w:before="20"/>
      <w:ind w:left="20"/>
      <w:jc w:val="center"/>
      <w:rPr>
        <w:rFonts w:ascii="Tw Cen MT" w:eastAsia="Times New Roman" w:hAnsi="Times New Roman" w:cs="Times New Roman"/>
        <w:sz w:val="24"/>
      </w:rPr>
    </w:pPr>
    <w:r w:rsidRPr="008907EC">
      <w:rPr>
        <w:rFonts w:ascii="Tw Cen MT" w:eastAsia="Times New Roman" w:hAnsi="Times New Roman" w:cs="Times New Roman"/>
        <w:sz w:val="20"/>
      </w:rPr>
      <w:t>1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Fenton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Main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Street,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Suite</w:t>
    </w:r>
    <w:r w:rsidRPr="008907EC">
      <w:rPr>
        <w:rFonts w:ascii="Tw Cen MT" w:eastAsia="Times New Roman" w:hAnsi="Times New Roman" w:cs="Times New Roman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201</w:t>
    </w:r>
    <w:r w:rsidRPr="008907EC">
      <w:rPr>
        <w:rFonts w:ascii="Tw Cen MT" w:eastAsia="Times New Roman" w:hAnsi="Times New Roman" w:cs="Times New Roman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Cary,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NC</w:t>
    </w:r>
    <w:r w:rsidRPr="008907EC">
      <w:rPr>
        <w:rFonts w:ascii="Tw Cen MT" w:eastAsia="Times New Roman" w:hAnsi="Times New Roman" w:cs="Times New Roman"/>
        <w:spacing w:val="46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27511</w:t>
    </w:r>
    <w:r w:rsidRPr="008907EC">
      <w:rPr>
        <w:rFonts w:ascii="Tw Cen MT" w:eastAsia="Times New Roman" w:hAnsi="Times New Roman" w:cs="Times New Roman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|</w:t>
    </w:r>
    <w:r w:rsidRPr="008907EC">
      <w:rPr>
        <w:rFonts w:ascii="Tw Cen MT" w:eastAsia="Times New Roman" w:hAnsi="Times New Roman" w:cs="Times New Roman"/>
        <w:color w:val="808080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Phone:</w:t>
    </w:r>
    <w:r w:rsidRPr="008907EC">
      <w:rPr>
        <w:rFonts w:ascii="Tw Cen MT" w:eastAsia="Times New Roman" w:hAnsi="Times New Roman" w:cs="Times New Roman"/>
        <w:color w:val="808080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(984)</w:t>
    </w:r>
    <w:r w:rsidRPr="008907EC">
      <w:rPr>
        <w:rFonts w:ascii="Tw Cen MT" w:eastAsia="Times New Roman" w:hAnsi="Times New Roman" w:cs="Times New Roman"/>
        <w:color w:val="808080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542-3602|</w:t>
    </w:r>
    <w:r w:rsidRPr="008907EC">
      <w:rPr>
        <w:rFonts w:ascii="Tw Cen MT" w:eastAsia="Times New Roman" w:hAnsi="Times New Roman" w:cs="Times New Roman"/>
        <w:color w:val="808080"/>
        <w:spacing w:val="-6"/>
        <w:sz w:val="20"/>
      </w:rPr>
      <w:t xml:space="preserve"> </w:t>
    </w:r>
    <w:hyperlink r:id="rId1">
      <w:r w:rsidRPr="008907EC">
        <w:rPr>
          <w:rFonts w:ascii="Tw Cen MT" w:eastAsia="Times New Roman" w:hAnsi="Times New Roman" w:cs="Times New Roman"/>
          <w:color w:val="808080"/>
          <w:sz w:val="24"/>
          <w:u w:val="single" w:color="808080"/>
        </w:rPr>
        <w:t>www.campo-</w:t>
      </w:r>
      <w:r w:rsidRPr="008907EC">
        <w:rPr>
          <w:rFonts w:ascii="Tw Cen MT" w:eastAsia="Times New Roman" w:hAnsi="Times New Roman" w:cs="Times New Roman"/>
          <w:color w:val="808080"/>
          <w:spacing w:val="-2"/>
          <w:sz w:val="24"/>
          <w:u w:val="single" w:color="808080"/>
        </w:rPr>
        <w:t>nc.us</w:t>
      </w:r>
    </w:hyperlink>
  </w:p>
  <w:p w14:paraId="4DEC7918" w14:textId="77777777" w:rsidR="00C1099A" w:rsidRPr="00A74A45" w:rsidRDefault="00C1099A" w:rsidP="00C1099A">
    <w:pPr>
      <w:pStyle w:val="BodyText"/>
      <w:ind w:left="0" w:right="17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4166" w14:textId="77777777" w:rsidR="007854FE" w:rsidRDefault="007854FE" w:rsidP="007C6284">
      <w:r>
        <w:separator/>
      </w:r>
    </w:p>
  </w:footnote>
  <w:footnote w:type="continuationSeparator" w:id="0">
    <w:p w14:paraId="2C627EAE" w14:textId="77777777" w:rsidR="007854FE" w:rsidRDefault="007854FE" w:rsidP="007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93AB" w14:textId="0CEAE0BE" w:rsidR="007C6284" w:rsidRDefault="007C628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8FE724" wp14:editId="6A97A474">
              <wp:simplePos x="0" y="0"/>
              <wp:positionH relativeFrom="page">
                <wp:align>right</wp:align>
              </wp:positionH>
              <wp:positionV relativeFrom="topMargin">
                <wp:posOffset>304801</wp:posOffset>
              </wp:positionV>
              <wp:extent cx="7762875" cy="704850"/>
              <wp:effectExtent l="0" t="0" r="9525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04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33BCA73" w14:textId="49EA775F" w:rsidR="007C6284" w:rsidRPr="007C6284" w:rsidRDefault="007C6284" w:rsidP="007C628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C6284"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t>MOBILITY cOORDINATION cOMMITTEe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(MCC)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00" style="position:absolute;margin-left:560.05pt;margin-top:24pt;width:611.25pt;height:55.5pt;z-index:-251657216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top-margin-area;mso-width-percent:0;mso-height-percent:0;mso-width-relative:margin;mso-height-relative:page;v-text-anchor:middle" o:spid="_x0000_s1028" o:allowoverlap="f" fillcolor="#156082 [3204]" stroked="f" strokeweight="1pt" w14:anchorId="138FE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jUewIAAG0FAAAOAAAAZHJzL2Uyb0RvYy54bWysVN9r2zAQfh/sfxB6X+2EpOlCnRJaOgal&#10;LWtHnxVZqg2yTjspsbO/fic5drq2bDCWB+Wk++7X57s7v+gaw3YKfQ224JOTnDNlJZS1fS7498fr&#10;T2ec+SBsKQxYVfC98vxi9fHDeeuWagoVmFIhIyfWL1tX8CoEt8wyLyvVCH8CTllSasBGBLric1ai&#10;aMl7Y7Jpnp9mLWDpEKTynl6veiVfJf9aKxnutPYqMFNwyi2kE9O5iWe2OhfLZxSuquUhDfEPWTSi&#10;thR0dHUlgmBbrN+4amqJ4EGHEwlNBlrXUqUaqJpJ/qqah0o4lWohcrwbafL/z6283T24eyQaWueX&#10;nsRYRaexif+UH+sSWfuRLNUFJulxsTidni3mnEnSLfLZ2TyxmR2tHfrwRUHDolBwpI+ROBK7Gx8o&#10;IkEHSAzmwdTldW1MusQGUJcG2U7QpxNSKhsm8XOR1W9IYyPeQrTs1fElO5aTpLA3KuKM/aY0q0sq&#10;YJqSSZ32NlDKoRKl6uPPc/oN0YfUUi7JYURrij/6nvzJd5/lAR9NVWrU0Tj/u/FokSKDDaNxU1vA&#10;9xyYkT7d4weSemoiS6HbdJRcFDdQ7u+RIfQT4528rukr3ggf7gXSiNAw0diHOzq0gbbgcJA4qwB/&#10;vvce8dS5pOWspZEruP+xFag4M18t9fTnyWwWZzRdZvPFlC74UrN5qbHb5hKoNSa0YJxMYsQHM4ga&#10;oXmi7bCOUUklrKTYBZcBh8tl6FcB7Rep1usEo7l0ItzYByej80hw7NLH7kmgO7RyoCG4hWE8xfJV&#10;R/fYaGlhvQ2g69TuR14P1NNMpx467J+4NF7eE+q4JVe/AAAA//8DAFBLAwQUAAYACAAAACEAhYxD&#10;1d8AAAAIAQAADwAAAGRycy9kb3ducmV2LnhtbEyPQU/DMAyF75P4D5GRuG3pOgajNJ2mSbsghERh&#10;B25ZY5qOxqmarCv8erwTnGzrPT1/L1+PrhUD9qHxpGA+S0AgVd40VCt4f9tNVyBC1GR06wkVfGOA&#10;dXE1yXVm/JlecShjLTiEQqYV2Bi7TMpQWXQ6zHyHxNqn752OfPa1NL0+c7hrZZokd9LphviD1R1u&#10;LVZf5ckpeDreL0o7bIafxQvurd8/f+y2Qamb63HzCCLiGP/McMFndCiY6eBPZIJoFXCRqOB2xfOi&#10;pmm6BHHgbfmQgCxy+b9A8QsAAP//AwBQSwECLQAUAAYACAAAACEAtoM4kv4AAADhAQAAEwAAAAAA&#10;AAAAAAAAAAAAAAAAW0NvbnRlbnRfVHlwZXNdLnhtbFBLAQItABQABgAIAAAAIQA4/SH/1gAAAJQB&#10;AAALAAAAAAAAAAAAAAAAAC8BAABfcmVscy8ucmVsc1BLAQItABQABgAIAAAAIQBnKqjUewIAAG0F&#10;AAAOAAAAAAAAAAAAAAAAAC4CAABkcnMvZTJvRG9jLnhtbFBLAQItABQABgAIAAAAIQCFjEPV3wAA&#10;AAgBAAAPAAAAAAAAAAAAAAAAANUEAABkcnMvZG93bnJldi54bWxQSwUGAAAAAAQABADzAAAA4QUA&#10;AAAA&#10;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56"/>
                        <w:szCs w:val="5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Pr="007C6284" w:rsidR="007C6284" w:rsidP="007C6284" w:rsidRDefault="007C6284" w14:paraId="033BCA73" w14:textId="49EA775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7C6284"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  <w:t>MOBILITY cOORDINATION cOMMITTEe</w:t>
                        </w:r>
                        <w:r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  <w:t xml:space="preserve"> (MCC)</w:t>
                        </w:r>
                      </w:p>
                    </w:sdtContent>
                  </w:sdt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1CC"/>
    <w:multiLevelType w:val="multilevel"/>
    <w:tmpl w:val="F54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B5F9D"/>
    <w:multiLevelType w:val="hybridMultilevel"/>
    <w:tmpl w:val="184EBD98"/>
    <w:lvl w:ilvl="0" w:tplc="E52418A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7155D12"/>
    <w:multiLevelType w:val="multilevel"/>
    <w:tmpl w:val="7ABC1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70160"/>
    <w:multiLevelType w:val="hybridMultilevel"/>
    <w:tmpl w:val="A6BC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D9B"/>
    <w:multiLevelType w:val="hybridMultilevel"/>
    <w:tmpl w:val="CAB637AE"/>
    <w:lvl w:ilvl="0" w:tplc="5610FFA4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0F7770F8"/>
    <w:multiLevelType w:val="hybridMultilevel"/>
    <w:tmpl w:val="DF1E1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0C383"/>
    <w:multiLevelType w:val="hybridMultilevel"/>
    <w:tmpl w:val="3D9C0D2C"/>
    <w:lvl w:ilvl="0" w:tplc="8D8CAF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C5828A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8061C5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EF4756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BB25E7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28E53C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9029EA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34EADE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6B4630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FC4F7C"/>
    <w:multiLevelType w:val="multilevel"/>
    <w:tmpl w:val="F770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A4097"/>
    <w:multiLevelType w:val="hybridMultilevel"/>
    <w:tmpl w:val="68027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071578"/>
    <w:multiLevelType w:val="hybridMultilevel"/>
    <w:tmpl w:val="5CE06FD6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EDEE7C46">
      <w:start w:val="1"/>
      <w:numFmt w:val="lowerLetter"/>
      <w:lvlText w:val="%2."/>
      <w:lvlJc w:val="left"/>
      <w:pPr>
        <w:ind w:left="3960" w:hanging="360"/>
      </w:pPr>
      <w:rPr>
        <w:rFonts w:ascii="Calibr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A333F02"/>
    <w:multiLevelType w:val="hybridMultilevel"/>
    <w:tmpl w:val="C5AE1666"/>
    <w:lvl w:ilvl="0" w:tplc="1AC09A8E">
      <w:start w:val="1"/>
      <w:numFmt w:val="upp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B041D67"/>
    <w:multiLevelType w:val="multilevel"/>
    <w:tmpl w:val="667E65DE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803AA9"/>
    <w:multiLevelType w:val="hybridMultilevel"/>
    <w:tmpl w:val="0FD608B0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22890C15"/>
    <w:multiLevelType w:val="hybridMultilevel"/>
    <w:tmpl w:val="4BF8FD9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33A2CE1"/>
    <w:multiLevelType w:val="hybridMultilevel"/>
    <w:tmpl w:val="967A5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202C"/>
    <w:multiLevelType w:val="hybridMultilevel"/>
    <w:tmpl w:val="4F0E2154"/>
    <w:lvl w:ilvl="0" w:tplc="18582C5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22ACC"/>
    <w:multiLevelType w:val="hybridMultilevel"/>
    <w:tmpl w:val="D78A567A"/>
    <w:lvl w:ilvl="0" w:tplc="CB3AFB2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837"/>
    <w:multiLevelType w:val="hybridMultilevel"/>
    <w:tmpl w:val="6168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871B7"/>
    <w:multiLevelType w:val="multilevel"/>
    <w:tmpl w:val="7FA2D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7212D9"/>
    <w:multiLevelType w:val="hybridMultilevel"/>
    <w:tmpl w:val="6576E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9366F9"/>
    <w:multiLevelType w:val="hybridMultilevel"/>
    <w:tmpl w:val="6CE8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D333B"/>
    <w:multiLevelType w:val="hybridMultilevel"/>
    <w:tmpl w:val="17E4F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8A36B8"/>
    <w:multiLevelType w:val="multilevel"/>
    <w:tmpl w:val="DEE6B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70007D"/>
    <w:multiLevelType w:val="multilevel"/>
    <w:tmpl w:val="EC1E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F4284E"/>
    <w:multiLevelType w:val="hybridMultilevel"/>
    <w:tmpl w:val="B2E0CCF4"/>
    <w:lvl w:ilvl="0" w:tplc="E14A88CE">
      <w:start w:val="3"/>
      <w:numFmt w:val="bullet"/>
      <w:lvlText w:val="-"/>
      <w:lvlJc w:val="left"/>
      <w:pPr>
        <w:ind w:left="7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3EC635B2"/>
    <w:multiLevelType w:val="hybridMultilevel"/>
    <w:tmpl w:val="EC3EA8C0"/>
    <w:lvl w:ilvl="0" w:tplc="4536BE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F0CA84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16A1D2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60CC8C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554613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8B849C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647F5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70B06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97CD56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5D23AC1"/>
    <w:multiLevelType w:val="multilevel"/>
    <w:tmpl w:val="71FC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3E7DCA"/>
    <w:multiLevelType w:val="hybridMultilevel"/>
    <w:tmpl w:val="E0DCF8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D3776CB"/>
    <w:multiLevelType w:val="hybridMultilevel"/>
    <w:tmpl w:val="A21C9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1654C74"/>
    <w:multiLevelType w:val="multilevel"/>
    <w:tmpl w:val="617662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822DFC"/>
    <w:multiLevelType w:val="multilevel"/>
    <w:tmpl w:val="96E20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0144FA"/>
    <w:multiLevelType w:val="multilevel"/>
    <w:tmpl w:val="D23C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853D83"/>
    <w:multiLevelType w:val="multilevel"/>
    <w:tmpl w:val="038EB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356D83"/>
    <w:multiLevelType w:val="multilevel"/>
    <w:tmpl w:val="F5E6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8978FF"/>
    <w:multiLevelType w:val="multilevel"/>
    <w:tmpl w:val="2AAA2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Theme="majorEastAsi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0674FC"/>
    <w:multiLevelType w:val="hybridMultilevel"/>
    <w:tmpl w:val="C87262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62970CA"/>
    <w:multiLevelType w:val="multilevel"/>
    <w:tmpl w:val="6C14D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46370D"/>
    <w:multiLevelType w:val="hybridMultilevel"/>
    <w:tmpl w:val="6C78925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6E464FF1"/>
    <w:multiLevelType w:val="multilevel"/>
    <w:tmpl w:val="2612D2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567E95"/>
    <w:multiLevelType w:val="hybridMultilevel"/>
    <w:tmpl w:val="CD8055E2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0" w15:restartNumberingAfterBreak="0">
    <w:nsid w:val="6F7F39F3"/>
    <w:multiLevelType w:val="multilevel"/>
    <w:tmpl w:val="D3F637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786CB2"/>
    <w:multiLevelType w:val="multilevel"/>
    <w:tmpl w:val="939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31575B"/>
    <w:multiLevelType w:val="multilevel"/>
    <w:tmpl w:val="167C1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F51902"/>
    <w:multiLevelType w:val="hybridMultilevel"/>
    <w:tmpl w:val="498E4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5A694B"/>
    <w:multiLevelType w:val="hybridMultilevel"/>
    <w:tmpl w:val="6D365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1171635">
    <w:abstractNumId w:val="25"/>
  </w:num>
  <w:num w:numId="2" w16cid:durableId="496960830">
    <w:abstractNumId w:val="6"/>
  </w:num>
  <w:num w:numId="3" w16cid:durableId="88700187">
    <w:abstractNumId w:val="5"/>
  </w:num>
  <w:num w:numId="4" w16cid:durableId="2072607620">
    <w:abstractNumId w:val="3"/>
  </w:num>
  <w:num w:numId="5" w16cid:durableId="857622413">
    <w:abstractNumId w:val="17"/>
  </w:num>
  <w:num w:numId="6" w16cid:durableId="1165125340">
    <w:abstractNumId w:val="14"/>
  </w:num>
  <w:num w:numId="7" w16cid:durableId="1644386182">
    <w:abstractNumId w:val="1"/>
  </w:num>
  <w:num w:numId="8" w16cid:durableId="1834249944">
    <w:abstractNumId w:val="4"/>
  </w:num>
  <w:num w:numId="9" w16cid:durableId="882136212">
    <w:abstractNumId w:val="12"/>
  </w:num>
  <w:num w:numId="10" w16cid:durableId="427821008">
    <w:abstractNumId w:val="24"/>
  </w:num>
  <w:num w:numId="11" w16cid:durableId="1601404520">
    <w:abstractNumId w:val="33"/>
  </w:num>
  <w:num w:numId="12" w16cid:durableId="1563172914">
    <w:abstractNumId w:val="22"/>
  </w:num>
  <w:num w:numId="13" w16cid:durableId="1837723171">
    <w:abstractNumId w:val="30"/>
  </w:num>
  <w:num w:numId="14" w16cid:durableId="1496412489">
    <w:abstractNumId w:val="2"/>
  </w:num>
  <w:num w:numId="15" w16cid:durableId="1240290613">
    <w:abstractNumId w:val="32"/>
  </w:num>
  <w:num w:numId="16" w16cid:durableId="181818525">
    <w:abstractNumId w:val="7"/>
  </w:num>
  <w:num w:numId="17" w16cid:durableId="638269724">
    <w:abstractNumId w:val="31"/>
  </w:num>
  <w:num w:numId="18" w16cid:durableId="1355811976">
    <w:abstractNumId w:val="16"/>
  </w:num>
  <w:num w:numId="19" w16cid:durableId="817648693">
    <w:abstractNumId w:val="18"/>
  </w:num>
  <w:num w:numId="20" w16cid:durableId="951127609">
    <w:abstractNumId w:val="40"/>
  </w:num>
  <w:num w:numId="21" w16cid:durableId="687177295">
    <w:abstractNumId w:val="29"/>
  </w:num>
  <w:num w:numId="22" w16cid:durableId="648948029">
    <w:abstractNumId w:val="0"/>
  </w:num>
  <w:num w:numId="23" w16cid:durableId="898789198">
    <w:abstractNumId w:val="11"/>
  </w:num>
  <w:num w:numId="24" w16cid:durableId="704059109">
    <w:abstractNumId w:val="26"/>
  </w:num>
  <w:num w:numId="25" w16cid:durableId="230964912">
    <w:abstractNumId w:val="42"/>
  </w:num>
  <w:num w:numId="26" w16cid:durableId="1480683865">
    <w:abstractNumId w:val="34"/>
  </w:num>
  <w:num w:numId="27" w16cid:durableId="2012446679">
    <w:abstractNumId w:val="36"/>
  </w:num>
  <w:num w:numId="28" w16cid:durableId="2122064660">
    <w:abstractNumId w:val="38"/>
  </w:num>
  <w:num w:numId="29" w16cid:durableId="2147117538">
    <w:abstractNumId w:val="23"/>
  </w:num>
  <w:num w:numId="30" w16cid:durableId="391082530">
    <w:abstractNumId w:val="41"/>
  </w:num>
  <w:num w:numId="31" w16cid:durableId="17464001">
    <w:abstractNumId w:val="15"/>
  </w:num>
  <w:num w:numId="32" w16cid:durableId="2136480507">
    <w:abstractNumId w:val="28"/>
  </w:num>
  <w:num w:numId="33" w16cid:durableId="889655115">
    <w:abstractNumId w:val="39"/>
  </w:num>
  <w:num w:numId="34" w16cid:durableId="32846980">
    <w:abstractNumId w:val="37"/>
  </w:num>
  <w:num w:numId="35" w16cid:durableId="892690195">
    <w:abstractNumId w:val="9"/>
  </w:num>
  <w:num w:numId="36" w16cid:durableId="1357194493">
    <w:abstractNumId w:val="27"/>
  </w:num>
  <w:num w:numId="37" w16cid:durableId="1284270145">
    <w:abstractNumId w:val="35"/>
  </w:num>
  <w:num w:numId="38" w16cid:durableId="194329410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9622176">
    <w:abstractNumId w:val="43"/>
  </w:num>
  <w:num w:numId="40" w16cid:durableId="127940005">
    <w:abstractNumId w:val="19"/>
  </w:num>
  <w:num w:numId="41" w16cid:durableId="606422737">
    <w:abstractNumId w:val="8"/>
  </w:num>
  <w:num w:numId="42" w16cid:durableId="1956208200">
    <w:abstractNumId w:val="20"/>
  </w:num>
  <w:num w:numId="43" w16cid:durableId="1591427223">
    <w:abstractNumId w:val="21"/>
  </w:num>
  <w:num w:numId="44" w16cid:durableId="516701487">
    <w:abstractNumId w:val="44"/>
  </w:num>
  <w:num w:numId="45" w16cid:durableId="805780680">
    <w:abstractNumId w:val="10"/>
  </w:num>
  <w:num w:numId="46" w16cid:durableId="1730807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7B"/>
    <w:rsid w:val="00000248"/>
    <w:rsid w:val="00023845"/>
    <w:rsid w:val="00075008"/>
    <w:rsid w:val="000801CB"/>
    <w:rsid w:val="00080755"/>
    <w:rsid w:val="00087574"/>
    <w:rsid w:val="00091398"/>
    <w:rsid w:val="000A7AD6"/>
    <w:rsid w:val="000B7251"/>
    <w:rsid w:val="000B7B6E"/>
    <w:rsid w:val="000E07F9"/>
    <w:rsid w:val="00101E59"/>
    <w:rsid w:val="0010252B"/>
    <w:rsid w:val="00105BB8"/>
    <w:rsid w:val="00110870"/>
    <w:rsid w:val="00160FB6"/>
    <w:rsid w:val="0016397D"/>
    <w:rsid w:val="00181A61"/>
    <w:rsid w:val="00183B8B"/>
    <w:rsid w:val="00184E40"/>
    <w:rsid w:val="00186F5D"/>
    <w:rsid w:val="001B16EB"/>
    <w:rsid w:val="001B76B8"/>
    <w:rsid w:val="001C2244"/>
    <w:rsid w:val="001C30C0"/>
    <w:rsid w:val="001C3CB8"/>
    <w:rsid w:val="001C73FA"/>
    <w:rsid w:val="001E1B73"/>
    <w:rsid w:val="001E45BC"/>
    <w:rsid w:val="001F41A7"/>
    <w:rsid w:val="001F7579"/>
    <w:rsid w:val="002264E1"/>
    <w:rsid w:val="00231854"/>
    <w:rsid w:val="00255EEA"/>
    <w:rsid w:val="002574B6"/>
    <w:rsid w:val="002664AB"/>
    <w:rsid w:val="002A69F2"/>
    <w:rsid w:val="002C13E3"/>
    <w:rsid w:val="002C6695"/>
    <w:rsid w:val="002D4C0C"/>
    <w:rsid w:val="00305E7A"/>
    <w:rsid w:val="0030678B"/>
    <w:rsid w:val="0030728A"/>
    <w:rsid w:val="00320732"/>
    <w:rsid w:val="00360244"/>
    <w:rsid w:val="00361BBD"/>
    <w:rsid w:val="00390F53"/>
    <w:rsid w:val="003A0B81"/>
    <w:rsid w:val="003D79BA"/>
    <w:rsid w:val="00400ECD"/>
    <w:rsid w:val="00401532"/>
    <w:rsid w:val="00415728"/>
    <w:rsid w:val="00417A35"/>
    <w:rsid w:val="00420D04"/>
    <w:rsid w:val="004306A8"/>
    <w:rsid w:val="004557FE"/>
    <w:rsid w:val="004717BA"/>
    <w:rsid w:val="0048792A"/>
    <w:rsid w:val="00495C32"/>
    <w:rsid w:val="004B1EFD"/>
    <w:rsid w:val="004E2C7B"/>
    <w:rsid w:val="005068AB"/>
    <w:rsid w:val="00510C44"/>
    <w:rsid w:val="00523623"/>
    <w:rsid w:val="005305C0"/>
    <w:rsid w:val="00533A88"/>
    <w:rsid w:val="00536731"/>
    <w:rsid w:val="005474A4"/>
    <w:rsid w:val="005A297E"/>
    <w:rsid w:val="005C1836"/>
    <w:rsid w:val="005C3D91"/>
    <w:rsid w:val="005C705F"/>
    <w:rsid w:val="005D291C"/>
    <w:rsid w:val="005E4A53"/>
    <w:rsid w:val="005E67F5"/>
    <w:rsid w:val="005F37B6"/>
    <w:rsid w:val="005F3D22"/>
    <w:rsid w:val="006032B0"/>
    <w:rsid w:val="0060362C"/>
    <w:rsid w:val="006074D7"/>
    <w:rsid w:val="00611F1D"/>
    <w:rsid w:val="00620A35"/>
    <w:rsid w:val="006442F7"/>
    <w:rsid w:val="00645384"/>
    <w:rsid w:val="00660C33"/>
    <w:rsid w:val="00666F47"/>
    <w:rsid w:val="00692DA7"/>
    <w:rsid w:val="00694509"/>
    <w:rsid w:val="00696434"/>
    <w:rsid w:val="006A0712"/>
    <w:rsid w:val="006A1F14"/>
    <w:rsid w:val="006A3CC1"/>
    <w:rsid w:val="006B0417"/>
    <w:rsid w:val="006D2DC2"/>
    <w:rsid w:val="006D6F72"/>
    <w:rsid w:val="006F2331"/>
    <w:rsid w:val="00707BA3"/>
    <w:rsid w:val="0071417B"/>
    <w:rsid w:val="00735013"/>
    <w:rsid w:val="00740005"/>
    <w:rsid w:val="00755DDE"/>
    <w:rsid w:val="00757F2A"/>
    <w:rsid w:val="007606C1"/>
    <w:rsid w:val="007854FE"/>
    <w:rsid w:val="007B491B"/>
    <w:rsid w:val="007B4BB2"/>
    <w:rsid w:val="007C0F6C"/>
    <w:rsid w:val="007C6284"/>
    <w:rsid w:val="007E75E7"/>
    <w:rsid w:val="007F5AC3"/>
    <w:rsid w:val="00803B54"/>
    <w:rsid w:val="008106CA"/>
    <w:rsid w:val="008358EB"/>
    <w:rsid w:val="008435EB"/>
    <w:rsid w:val="00860EEF"/>
    <w:rsid w:val="00875B84"/>
    <w:rsid w:val="00886618"/>
    <w:rsid w:val="008C6F7A"/>
    <w:rsid w:val="008D2F96"/>
    <w:rsid w:val="008D4139"/>
    <w:rsid w:val="008F4A63"/>
    <w:rsid w:val="009252A3"/>
    <w:rsid w:val="00927252"/>
    <w:rsid w:val="00934AB0"/>
    <w:rsid w:val="009350D5"/>
    <w:rsid w:val="00956657"/>
    <w:rsid w:val="00972F8C"/>
    <w:rsid w:val="009828E3"/>
    <w:rsid w:val="00987FEF"/>
    <w:rsid w:val="009A4130"/>
    <w:rsid w:val="009A746F"/>
    <w:rsid w:val="009E7D5B"/>
    <w:rsid w:val="00A03F75"/>
    <w:rsid w:val="00A13D0F"/>
    <w:rsid w:val="00A13FBE"/>
    <w:rsid w:val="00A262C2"/>
    <w:rsid w:val="00A35A57"/>
    <w:rsid w:val="00A45C2E"/>
    <w:rsid w:val="00A52DA8"/>
    <w:rsid w:val="00A701FC"/>
    <w:rsid w:val="00A74A45"/>
    <w:rsid w:val="00A97904"/>
    <w:rsid w:val="00AA18CD"/>
    <w:rsid w:val="00AA4D72"/>
    <w:rsid w:val="00AC28D2"/>
    <w:rsid w:val="00AC3BE0"/>
    <w:rsid w:val="00AC5EF5"/>
    <w:rsid w:val="00AD649F"/>
    <w:rsid w:val="00AE5271"/>
    <w:rsid w:val="00AF5C2F"/>
    <w:rsid w:val="00B0298A"/>
    <w:rsid w:val="00B051A9"/>
    <w:rsid w:val="00B1509A"/>
    <w:rsid w:val="00B2090D"/>
    <w:rsid w:val="00B3142D"/>
    <w:rsid w:val="00B36711"/>
    <w:rsid w:val="00B47A95"/>
    <w:rsid w:val="00B75168"/>
    <w:rsid w:val="00B8731C"/>
    <w:rsid w:val="00B9676B"/>
    <w:rsid w:val="00BD0F23"/>
    <w:rsid w:val="00BD62BA"/>
    <w:rsid w:val="00BF5870"/>
    <w:rsid w:val="00BF690B"/>
    <w:rsid w:val="00C07FAD"/>
    <w:rsid w:val="00C1099A"/>
    <w:rsid w:val="00C24002"/>
    <w:rsid w:val="00C52AC7"/>
    <w:rsid w:val="00C642F0"/>
    <w:rsid w:val="00C70283"/>
    <w:rsid w:val="00C85DCE"/>
    <w:rsid w:val="00CA2584"/>
    <w:rsid w:val="00CA7945"/>
    <w:rsid w:val="00CC568A"/>
    <w:rsid w:val="00CE34BD"/>
    <w:rsid w:val="00D053E0"/>
    <w:rsid w:val="00D07A3F"/>
    <w:rsid w:val="00D20B1F"/>
    <w:rsid w:val="00D614E1"/>
    <w:rsid w:val="00D6310D"/>
    <w:rsid w:val="00D864EB"/>
    <w:rsid w:val="00D9756A"/>
    <w:rsid w:val="00DA63B8"/>
    <w:rsid w:val="00DC768C"/>
    <w:rsid w:val="00DE4C7C"/>
    <w:rsid w:val="00DE78EB"/>
    <w:rsid w:val="00E10913"/>
    <w:rsid w:val="00E21A4C"/>
    <w:rsid w:val="00E27E12"/>
    <w:rsid w:val="00E325D1"/>
    <w:rsid w:val="00E347D2"/>
    <w:rsid w:val="00E376AF"/>
    <w:rsid w:val="00E4296A"/>
    <w:rsid w:val="00E45537"/>
    <w:rsid w:val="00E928F4"/>
    <w:rsid w:val="00E958FB"/>
    <w:rsid w:val="00EA0C67"/>
    <w:rsid w:val="00EE6D88"/>
    <w:rsid w:val="00EE6F26"/>
    <w:rsid w:val="00F01510"/>
    <w:rsid w:val="00F05237"/>
    <w:rsid w:val="00F072B4"/>
    <w:rsid w:val="00F15B26"/>
    <w:rsid w:val="00F228DA"/>
    <w:rsid w:val="00F23387"/>
    <w:rsid w:val="00F33661"/>
    <w:rsid w:val="00F528E9"/>
    <w:rsid w:val="00F56159"/>
    <w:rsid w:val="00F66041"/>
    <w:rsid w:val="00F86997"/>
    <w:rsid w:val="00FC1267"/>
    <w:rsid w:val="00FC5C59"/>
    <w:rsid w:val="00FC7ADD"/>
    <w:rsid w:val="00FF0CA9"/>
    <w:rsid w:val="022236A6"/>
    <w:rsid w:val="0222C901"/>
    <w:rsid w:val="02FB4C12"/>
    <w:rsid w:val="0373DCFF"/>
    <w:rsid w:val="0418B7C2"/>
    <w:rsid w:val="071927DE"/>
    <w:rsid w:val="0926202E"/>
    <w:rsid w:val="09FA2674"/>
    <w:rsid w:val="0B1A6D3A"/>
    <w:rsid w:val="0B303817"/>
    <w:rsid w:val="0B4DE881"/>
    <w:rsid w:val="0CD49211"/>
    <w:rsid w:val="0D5D859F"/>
    <w:rsid w:val="0DBA5649"/>
    <w:rsid w:val="0DED5079"/>
    <w:rsid w:val="0F44A015"/>
    <w:rsid w:val="10296660"/>
    <w:rsid w:val="118CFF6B"/>
    <w:rsid w:val="11BACF75"/>
    <w:rsid w:val="12AE3B7D"/>
    <w:rsid w:val="145654E4"/>
    <w:rsid w:val="14A93D0E"/>
    <w:rsid w:val="14C49803"/>
    <w:rsid w:val="15F8063F"/>
    <w:rsid w:val="161DD835"/>
    <w:rsid w:val="1682F1BA"/>
    <w:rsid w:val="1A57A95E"/>
    <w:rsid w:val="1AA8F616"/>
    <w:rsid w:val="1B85358F"/>
    <w:rsid w:val="1D6DAB6E"/>
    <w:rsid w:val="1E63E088"/>
    <w:rsid w:val="1EC2989E"/>
    <w:rsid w:val="20BD128A"/>
    <w:rsid w:val="252BBE61"/>
    <w:rsid w:val="2693C319"/>
    <w:rsid w:val="26E33C63"/>
    <w:rsid w:val="26E9F847"/>
    <w:rsid w:val="2783B500"/>
    <w:rsid w:val="27CBD95B"/>
    <w:rsid w:val="294B02B4"/>
    <w:rsid w:val="296F1D7A"/>
    <w:rsid w:val="29A7C2D6"/>
    <w:rsid w:val="2B63214E"/>
    <w:rsid w:val="2C662DEA"/>
    <w:rsid w:val="2DDFB1B5"/>
    <w:rsid w:val="2EB99B01"/>
    <w:rsid w:val="2F400E61"/>
    <w:rsid w:val="32B57301"/>
    <w:rsid w:val="32F0CE4E"/>
    <w:rsid w:val="33379D7D"/>
    <w:rsid w:val="3513DB97"/>
    <w:rsid w:val="3528FF68"/>
    <w:rsid w:val="36AFBE16"/>
    <w:rsid w:val="38D1F66A"/>
    <w:rsid w:val="38EBFD8B"/>
    <w:rsid w:val="39B6E580"/>
    <w:rsid w:val="39B766F6"/>
    <w:rsid w:val="3A331D13"/>
    <w:rsid w:val="3A5B86AE"/>
    <w:rsid w:val="3BF1F7CA"/>
    <w:rsid w:val="3BF526EA"/>
    <w:rsid w:val="3D39826C"/>
    <w:rsid w:val="3F3F1756"/>
    <w:rsid w:val="3F5B7055"/>
    <w:rsid w:val="40196C1F"/>
    <w:rsid w:val="42CCC768"/>
    <w:rsid w:val="4464AD3C"/>
    <w:rsid w:val="44848034"/>
    <w:rsid w:val="451BB833"/>
    <w:rsid w:val="46A8ED58"/>
    <w:rsid w:val="4751AC82"/>
    <w:rsid w:val="496EAE7B"/>
    <w:rsid w:val="4A221761"/>
    <w:rsid w:val="4A7068C3"/>
    <w:rsid w:val="4B7882C9"/>
    <w:rsid w:val="4C271EDD"/>
    <w:rsid w:val="4C5EF6A5"/>
    <w:rsid w:val="4D62E125"/>
    <w:rsid w:val="4E301BBF"/>
    <w:rsid w:val="4E432A56"/>
    <w:rsid w:val="4E900F80"/>
    <w:rsid w:val="4FF667D6"/>
    <w:rsid w:val="500E0BA2"/>
    <w:rsid w:val="5072B98F"/>
    <w:rsid w:val="510A1079"/>
    <w:rsid w:val="51592ED4"/>
    <w:rsid w:val="523D3A2A"/>
    <w:rsid w:val="526B14F3"/>
    <w:rsid w:val="56E5E338"/>
    <w:rsid w:val="577CB4E4"/>
    <w:rsid w:val="587AD179"/>
    <w:rsid w:val="5A98C3C3"/>
    <w:rsid w:val="5B13DAEB"/>
    <w:rsid w:val="5B3BE1B5"/>
    <w:rsid w:val="5C868E65"/>
    <w:rsid w:val="5CD60970"/>
    <w:rsid w:val="5E9C4CBC"/>
    <w:rsid w:val="600F7C9B"/>
    <w:rsid w:val="6105DF0B"/>
    <w:rsid w:val="62DACFF0"/>
    <w:rsid w:val="64ED5D1F"/>
    <w:rsid w:val="6620C05A"/>
    <w:rsid w:val="693A56DD"/>
    <w:rsid w:val="69D08BC5"/>
    <w:rsid w:val="6A8FD2D9"/>
    <w:rsid w:val="6D4DA642"/>
    <w:rsid w:val="6F683862"/>
    <w:rsid w:val="6FBCDA0D"/>
    <w:rsid w:val="705F333A"/>
    <w:rsid w:val="7158F437"/>
    <w:rsid w:val="718C2410"/>
    <w:rsid w:val="7205302B"/>
    <w:rsid w:val="744B7D7A"/>
    <w:rsid w:val="749ED039"/>
    <w:rsid w:val="75140A06"/>
    <w:rsid w:val="75E9B231"/>
    <w:rsid w:val="780B9653"/>
    <w:rsid w:val="78679988"/>
    <w:rsid w:val="7976B638"/>
    <w:rsid w:val="7AED1C03"/>
    <w:rsid w:val="7BAF8C6D"/>
    <w:rsid w:val="7BD926E8"/>
    <w:rsid w:val="7D221F8B"/>
    <w:rsid w:val="7F48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243F2"/>
  <w15:chartTrackingRefBased/>
  <w15:docId w15:val="{953E83BD-6897-44AA-BF6C-398DE6D7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1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1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1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1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14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1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6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284"/>
  </w:style>
  <w:style w:type="paragraph" w:styleId="Footer">
    <w:name w:val="footer"/>
    <w:basedOn w:val="Normal"/>
    <w:link w:val="FooterChar"/>
    <w:uiPriority w:val="99"/>
    <w:unhideWhenUsed/>
    <w:rsid w:val="007C6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284"/>
  </w:style>
  <w:style w:type="paragraph" w:styleId="NoSpacing">
    <w:name w:val="No Spacing"/>
    <w:link w:val="NoSpacingChar"/>
    <w:uiPriority w:val="1"/>
    <w:qFormat/>
    <w:rsid w:val="007C6284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C6284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74A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A4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74A45"/>
    <w:pPr>
      <w:ind w:left="20"/>
    </w:pPr>
  </w:style>
  <w:style w:type="character" w:customStyle="1" w:styleId="BodyTextChar">
    <w:name w:val="Body Text Char"/>
    <w:basedOn w:val="DefaultParagraphFont"/>
    <w:link w:val="BodyText"/>
    <w:uiPriority w:val="1"/>
    <w:rsid w:val="00A74A45"/>
    <w:rPr>
      <w:rFonts w:ascii="Calibri" w:eastAsia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3661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B873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8731C"/>
  </w:style>
  <w:style w:type="character" w:customStyle="1" w:styleId="eop">
    <w:name w:val="eop"/>
    <w:basedOn w:val="DefaultParagraphFont"/>
    <w:rsid w:val="00B8731C"/>
  </w:style>
  <w:style w:type="table" w:styleId="TableGrid">
    <w:name w:val="Table Grid"/>
    <w:basedOn w:val="TableNormal"/>
    <w:uiPriority w:val="39"/>
    <w:rsid w:val="009A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ownofcary.sharepoint.com/:x:/r/sites/CAMPO-Sharepoint/_layouts/15/Doc.aspx?sourcedoc=%7B404EEF99-9943-41E1-BFAA-A698D2EE347F%7D&amp;file=Final%202025%20July-%20Dec%20MCC%20%20CT%20Work%20Planning%20Schedule%20Endorsed%2020250115.xlsx&amp;action=default&amp;mobileredirect=tru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-nc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66DAF5ED9B9439C420306EEE348F6" ma:contentTypeVersion="16" ma:contentTypeDescription="Create a new document." ma:contentTypeScope="" ma:versionID="1365dd7a88fbf97c8b2ae293f1e1e5e4">
  <xsd:schema xmlns:xsd="http://www.w3.org/2001/XMLSchema" xmlns:xs="http://www.w3.org/2001/XMLSchema" xmlns:p="http://schemas.microsoft.com/office/2006/metadata/properties" xmlns:ns2="934faddc-e0f6-4434-9d20-c8174bbe727b" xmlns:ns3="4d9fbeba-495f-4d5d-a754-067132e79c42" targetNamespace="http://schemas.microsoft.com/office/2006/metadata/properties" ma:root="true" ma:fieldsID="fd68c9761894b6f3742a5785ede9574e" ns2:_="" ns3:_="">
    <xsd:import namespace="934faddc-e0f6-4434-9d20-c8174bbe727b"/>
    <xsd:import namespace="4d9fbeba-495f-4d5d-a754-067132e79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addc-e0f6-4434-9d20-c8174bbe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f2d30e-6876-4a14-8cb0-b02ba5b58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beba-495f-4d5d-a754-067132e79c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b60268-3348-48b1-acc6-bd6c7bb3d914}" ma:internalName="TaxCatchAll" ma:showField="CatchAllData" ma:web="4d9fbeba-495f-4d5d-a754-067132e79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fbeba-495f-4d5d-a754-067132e79c42" xsi:nil="true"/>
    <lcf76f155ced4ddcb4097134ff3c332f xmlns="934faddc-e0f6-4434-9d20-c8174bbe72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C82BEB-6A66-455C-B27E-AB9F69373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206B9-3C62-447E-917D-5A6EDF46B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faddc-e0f6-4434-9d20-c8174bbe727b"/>
    <ds:schemaRef ds:uri="4d9fbeba-495f-4d5d-a754-067132e79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460E2-00DE-4A89-93C7-E368AE6CE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E941D3-2295-43C6-8F83-63FFD706FC50}">
  <ds:schemaRefs>
    <ds:schemaRef ds:uri="http://schemas.microsoft.com/office/2006/metadata/properties"/>
    <ds:schemaRef ds:uri="http://schemas.microsoft.com/office/infopath/2007/PartnerControls"/>
    <ds:schemaRef ds:uri="4d9fbeba-495f-4d5d-a754-067132e79c42"/>
    <ds:schemaRef ds:uri="934faddc-e0f6-4434-9d20-c8174bbe72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MOBILITY cOORDINATION cOMMITTEe (MCC)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 cOORDINATION cOMMITTEe (MCC)</dc:title>
  <dc:subject/>
  <dc:creator>Sarah Williams</dc:creator>
  <cp:keywords/>
  <dc:description/>
  <cp:lastModifiedBy>Sarah Keach</cp:lastModifiedBy>
  <cp:revision>3</cp:revision>
  <dcterms:created xsi:type="dcterms:W3CDTF">2026-03-26T15:54:00Z</dcterms:created>
  <dcterms:modified xsi:type="dcterms:W3CDTF">2026-03-26T15:56:00Z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ec0c6700e99d2016717f4c0595f3587a325775157877558ed642e9a27f2643c1</vt:lpwstr>
  </property>
  <property fmtid="{D5CDD505-2E9C-101B-9397-08002B2CF9AE}" pid="3" name="ContentTypeId">
    <vt:lpwstr>0x01010043166DAF5ED9B9439C420306EEE348F6</vt:lpwstr>
  </property>
  <property fmtid="{D5CDD505-2E9C-101B-9397-08002B2CF9AE}" pid="4" name="MediaServiceImageTags">
    <vt:lpwstr/>
  </property>
</Properties>
</file>